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93B" w:rsidRPr="00FD293B" w:rsidRDefault="00FD293B" w:rsidP="00FD293B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bookmarkStart w:id="0" w:name="_Toc237666787"/>
      <w:bookmarkEnd w:id="0"/>
      <w:r w:rsidRPr="00FD293B">
        <w:rPr>
          <w:rFonts w:ascii="Times New Roman" w:hAnsi="Times New Roman"/>
          <w:b/>
          <w:bCs/>
          <w:caps/>
          <w:sz w:val="24"/>
          <w:szCs w:val="24"/>
          <w:lang w:eastAsia="ru-RU"/>
        </w:rPr>
        <w:t>Тематическое планирование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31"/>
        <w:gridCol w:w="1962"/>
        <w:gridCol w:w="497"/>
        <w:gridCol w:w="1223"/>
        <w:gridCol w:w="2685"/>
        <w:gridCol w:w="3786"/>
        <w:gridCol w:w="1042"/>
        <w:gridCol w:w="1418"/>
        <w:gridCol w:w="603"/>
        <w:gridCol w:w="603"/>
      </w:tblGrid>
      <w:tr w:rsidR="00FD293B" w:rsidRPr="00FD293B">
        <w:trPr>
          <w:tblCellSpacing w:w="0" w:type="dxa"/>
          <w:jc w:val="center"/>
        </w:trPr>
        <w:tc>
          <w:tcPr>
            <w:tcW w:w="4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37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293B">
              <w:rPr>
                <w:rFonts w:ascii="Times New Roman" w:hAnsi="Times New Roman"/>
                <w:sz w:val="20"/>
                <w:szCs w:val="20"/>
                <w:lang w:eastAsia="ru-RU"/>
              </w:rPr>
              <w:t>№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37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D293B"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FD293B">
              <w:rPr>
                <w:rFonts w:ascii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FD293B"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37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293B">
              <w:rPr>
                <w:rFonts w:ascii="Times New Roman" w:hAnsi="Times New Roman"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37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293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Кол-во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37" w:lineRule="auto"/>
              <w:jc w:val="center"/>
              <w:rPr>
                <w:rFonts w:ascii="Times New Roman" w:hAnsi="Times New Roman"/>
                <w:spacing w:val="-15"/>
                <w:sz w:val="20"/>
                <w:szCs w:val="20"/>
                <w:lang w:eastAsia="ru-RU"/>
              </w:rPr>
            </w:pPr>
            <w:r w:rsidRPr="00FD293B">
              <w:rPr>
                <w:rFonts w:ascii="Times New Roman" w:hAnsi="Times New Roman"/>
                <w:spacing w:val="-15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12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37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293B">
              <w:rPr>
                <w:rFonts w:ascii="Times New Roman" w:hAnsi="Times New Roman"/>
                <w:sz w:val="20"/>
                <w:szCs w:val="20"/>
                <w:lang w:eastAsia="ru-RU"/>
              </w:rPr>
              <w:t>Тип урока</w:t>
            </w:r>
          </w:p>
        </w:tc>
        <w:tc>
          <w:tcPr>
            <w:tcW w:w="26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37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293B">
              <w:rPr>
                <w:rFonts w:ascii="Times New Roman" w:hAnsi="Times New Roman"/>
                <w:sz w:val="20"/>
                <w:szCs w:val="20"/>
                <w:lang w:eastAsia="ru-RU"/>
              </w:rPr>
              <w:t>Элементы содержания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37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293B">
              <w:rPr>
                <w:rFonts w:ascii="Times New Roman" w:hAnsi="Times New Roman"/>
                <w:sz w:val="20"/>
                <w:szCs w:val="20"/>
                <w:lang w:eastAsia="ru-RU"/>
              </w:rPr>
              <w:t>урока</w:t>
            </w:r>
          </w:p>
        </w:tc>
        <w:tc>
          <w:tcPr>
            <w:tcW w:w="37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37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293B">
              <w:rPr>
                <w:rFonts w:ascii="Times New Roman" w:hAnsi="Times New Roman"/>
                <w:sz w:val="20"/>
                <w:szCs w:val="20"/>
                <w:lang w:eastAsia="ru-RU"/>
              </w:rPr>
              <w:t>Требования к уровню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37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293B">
              <w:rPr>
                <w:rFonts w:ascii="Times New Roman" w:hAnsi="Times New Roman"/>
                <w:sz w:val="20"/>
                <w:szCs w:val="20"/>
                <w:lang w:eastAsia="ru-RU"/>
              </w:rPr>
              <w:t>подготовленности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37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293B">
              <w:rPr>
                <w:rFonts w:ascii="Times New Roman" w:hAnsi="Times New Roman"/>
                <w:sz w:val="20"/>
                <w:szCs w:val="20"/>
                <w:lang w:eastAsia="ru-RU"/>
              </w:rPr>
              <w:t>учащихся</w:t>
            </w:r>
          </w:p>
        </w:tc>
        <w:tc>
          <w:tcPr>
            <w:tcW w:w="10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37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293B">
              <w:rPr>
                <w:rFonts w:ascii="Times New Roman" w:hAnsi="Times New Roman"/>
                <w:sz w:val="20"/>
                <w:szCs w:val="20"/>
                <w:lang w:eastAsia="ru-RU"/>
              </w:rPr>
              <w:t>Вид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37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293B">
              <w:rPr>
                <w:rFonts w:ascii="Times New Roman" w:hAnsi="Times New Roman"/>
                <w:sz w:val="20"/>
                <w:szCs w:val="20"/>
                <w:lang w:eastAsia="ru-RU"/>
              </w:rPr>
              <w:t>контроля</w:t>
            </w:r>
          </w:p>
        </w:tc>
        <w:tc>
          <w:tcPr>
            <w:tcW w:w="14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37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293B">
              <w:rPr>
                <w:rFonts w:ascii="Times New Roman" w:hAnsi="Times New Roman"/>
                <w:sz w:val="20"/>
                <w:szCs w:val="20"/>
                <w:lang w:eastAsia="ru-RU"/>
              </w:rPr>
              <w:t>Элементы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37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293B">
              <w:rPr>
                <w:rFonts w:ascii="Times New Roman" w:hAnsi="Times New Roman"/>
                <w:sz w:val="20"/>
                <w:szCs w:val="20"/>
                <w:lang w:eastAsia="ru-RU"/>
              </w:rPr>
              <w:t>дополнительного содержания</w:t>
            </w:r>
          </w:p>
        </w:tc>
        <w:tc>
          <w:tcPr>
            <w:tcW w:w="12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37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293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Дата </w:t>
            </w:r>
            <w:r w:rsidRPr="00FD293B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проведения</w:t>
            </w: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6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37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293B">
              <w:rPr>
                <w:rFonts w:ascii="Times New Roman" w:hAnsi="Times New Roman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37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293B">
              <w:rPr>
                <w:rFonts w:ascii="Times New Roman" w:hAnsi="Times New Roman"/>
                <w:sz w:val="20"/>
                <w:szCs w:val="20"/>
                <w:lang w:eastAsia="ru-RU"/>
              </w:rPr>
              <w:t>факт</w:t>
            </w: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37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37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37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37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37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37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37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37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37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37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37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37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Введение понятия «предложение»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37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37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Изучение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37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и первичное закрепление знаний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37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Составление рассказов по сюжетным картинкам. Обозначение каждого предложения полоской</w:t>
            </w:r>
          </w:p>
        </w:tc>
        <w:tc>
          <w:tcPr>
            <w:tcW w:w="3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37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выделять предложения из речевого потока; строить модель каждого предложения; формулировать свое отношение к действиям и поступкам героев в рассказывании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37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37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Знакомство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37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с гигиеническими требованиями при чтении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37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37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37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37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Составление рассказа по сюжетной картине. Отработка понятия «предложение»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37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37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Интегрированный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37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Чтение рассказа из стихотворения К. Чуковского «Айболит». Составление рассказа по картинке и обозначение каждого предложения полоской. Сравнение животных</w:t>
            </w:r>
          </w:p>
        </w:tc>
        <w:tc>
          <w:tcPr>
            <w:tcW w:w="3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37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сравнивать предметы с целью выявления в них сходства и различия; составлять предложения с опорой на картинки; высказывать свое и авторское отношение к произведению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37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37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37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37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1416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before="60" w:after="60" w:line="237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FD293B">
              <w:rPr>
                <w:rFonts w:ascii="Times New Roman" w:hAnsi="Times New Roman"/>
                <w:b/>
                <w:bCs/>
                <w:spacing w:val="45"/>
                <w:lang w:eastAsia="ru-RU"/>
              </w:rPr>
              <w:t>Раздел</w:t>
            </w:r>
            <w:r w:rsidRPr="00FD293B">
              <w:rPr>
                <w:rFonts w:ascii="Times New Roman" w:hAnsi="Times New Roman"/>
                <w:b/>
                <w:bCs/>
                <w:lang w:eastAsia="ru-RU"/>
              </w:rPr>
              <w:t xml:space="preserve"> «</w:t>
            </w:r>
            <w:r w:rsidRPr="00FD293B">
              <w:rPr>
                <w:rFonts w:ascii="Times New Roman" w:hAnsi="Times New Roman"/>
                <w:b/>
                <w:bCs/>
                <w:caps/>
                <w:lang w:eastAsia="ru-RU"/>
              </w:rPr>
              <w:t>О тебе, моя Родина</w:t>
            </w:r>
            <w:r w:rsidRPr="00FD293B">
              <w:rPr>
                <w:rFonts w:ascii="Times New Roman" w:hAnsi="Times New Roman"/>
                <w:b/>
                <w:bCs/>
                <w:lang w:eastAsia="ru-RU"/>
              </w:rPr>
              <w:t>»</w:t>
            </w: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37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37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Развитие восприятия художественного произведения. Стихотворения о Родине. С. Дрожжин «Привет»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37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37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Изучение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37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и первичное закрепление знаний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37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Определение темы книги по обложке и иллюстрации. Слушание литературного произведения. Работа над осознанностью восприятия. Ответы на вопросы по содержанию прослушанного произведения</w:t>
            </w:r>
          </w:p>
        </w:tc>
        <w:tc>
          <w:tcPr>
            <w:tcW w:w="3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37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авторское произведение о Родине.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37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выражать эмоциональное отношение к произведениям о Родине, родной земле; понимать авторскую точку зрения, нравственную позицию; слова и выражения, употребляемые в тексте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37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37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37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37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37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37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Рассказ по сюжетной картине. Произведения устного народного творчества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37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37" w:lineRule="auto"/>
              <w:rPr>
                <w:rFonts w:ascii="Times New Roman" w:hAnsi="Times New Roman"/>
                <w:lang w:eastAsia="ru-RU"/>
              </w:rPr>
            </w:pPr>
            <w:proofErr w:type="spellStart"/>
            <w:proofErr w:type="gramStart"/>
            <w:r w:rsidRPr="00FD293B">
              <w:rPr>
                <w:rFonts w:ascii="Times New Roman" w:hAnsi="Times New Roman"/>
                <w:lang w:eastAsia="ru-RU"/>
              </w:rPr>
              <w:t>Интегриро</w:t>
            </w:r>
            <w:r w:rsidR="00BC2768">
              <w:rPr>
                <w:rFonts w:ascii="Times New Roman" w:hAnsi="Times New Roman"/>
                <w:lang w:eastAsia="ru-RU"/>
              </w:rPr>
              <w:t>-</w:t>
            </w:r>
            <w:r w:rsidRPr="00FD293B">
              <w:rPr>
                <w:rFonts w:ascii="Times New Roman" w:hAnsi="Times New Roman"/>
                <w:lang w:eastAsia="ru-RU"/>
              </w:rPr>
              <w:t>ванный</w:t>
            </w:r>
            <w:proofErr w:type="spellEnd"/>
            <w:proofErr w:type="gramEnd"/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BC2768">
            <w:pPr>
              <w:autoSpaceDE w:val="0"/>
              <w:autoSpaceDN w:val="0"/>
              <w:adjustRightInd w:val="0"/>
              <w:spacing w:after="0" w:line="237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Составление рассказа по сюжетной картинке. Установление пространственных отношений между объектами (</w:t>
            </w:r>
            <w:proofErr w:type="gramStart"/>
            <w:r w:rsidRPr="00FD293B">
              <w:rPr>
                <w:rFonts w:ascii="Times New Roman" w:hAnsi="Times New Roman"/>
                <w:i/>
                <w:iCs/>
                <w:lang w:eastAsia="ru-RU"/>
              </w:rPr>
              <w:t>за</w:t>
            </w:r>
            <w:proofErr w:type="gramEnd"/>
            <w:r w:rsidRPr="00FD293B">
              <w:rPr>
                <w:rFonts w:ascii="Times New Roman" w:hAnsi="Times New Roman"/>
                <w:i/>
                <w:iCs/>
                <w:lang w:eastAsia="ru-RU"/>
              </w:rPr>
              <w:t>, перед, между</w:t>
            </w:r>
            <w:r w:rsidRPr="00FD293B">
              <w:rPr>
                <w:rFonts w:ascii="Times New Roman" w:hAnsi="Times New Roman"/>
                <w:lang w:eastAsia="ru-RU"/>
              </w:rPr>
              <w:t>). Обоснова</w:t>
            </w:r>
            <w:r w:rsidR="00BC2768">
              <w:rPr>
                <w:rFonts w:ascii="Times New Roman" w:hAnsi="Times New Roman"/>
                <w:lang w:eastAsia="ru-RU"/>
              </w:rPr>
              <w:t>ние суждений «нравится – не нра</w:t>
            </w:r>
            <w:r w:rsidR="00BC2768" w:rsidRPr="00FD293B">
              <w:rPr>
                <w:rFonts w:ascii="Times New Roman" w:hAnsi="Times New Roman"/>
                <w:lang w:eastAsia="ru-RU"/>
              </w:rPr>
              <w:t>вится».</w:t>
            </w:r>
          </w:p>
        </w:tc>
        <w:tc>
          <w:tcPr>
            <w:tcW w:w="3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37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наизусть 2–3 стихотворения, 1–2 отрывка из прозаического произведения.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37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самостоятельно читать небольшие по объёму произведения </w:t>
            </w:r>
            <w:r w:rsidRPr="00FD293B">
              <w:rPr>
                <w:rFonts w:ascii="Times New Roman" w:hAnsi="Times New Roman"/>
                <w:lang w:eastAsia="ru-RU"/>
              </w:rPr>
              <w:br/>
              <w:t xml:space="preserve">(сказки, стихи, рассказы); различать сказку, рассказ, стихотворение; 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37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Текущий. </w:t>
            </w:r>
            <w:proofErr w:type="spellStart"/>
            <w:proofErr w:type="gramStart"/>
            <w:r w:rsidRPr="00FD293B">
              <w:rPr>
                <w:rFonts w:ascii="Times New Roman" w:hAnsi="Times New Roman"/>
                <w:lang w:eastAsia="ru-RU"/>
              </w:rPr>
              <w:t>Самосто-ятельная</w:t>
            </w:r>
            <w:proofErr w:type="spellEnd"/>
            <w:proofErr w:type="gramEnd"/>
            <w:r w:rsidRPr="00FD293B">
              <w:rPr>
                <w:rFonts w:ascii="Times New Roman" w:hAnsi="Times New Roman"/>
                <w:lang w:eastAsia="ru-RU"/>
              </w:rPr>
              <w:t xml:space="preserve"> работа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37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37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37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FD293B" w:rsidRPr="00FD293B" w:rsidRDefault="00FD293B" w:rsidP="00FD293B">
      <w:pPr>
        <w:autoSpaceDE w:val="0"/>
        <w:autoSpaceDN w:val="0"/>
        <w:adjustRightInd w:val="0"/>
        <w:spacing w:after="60" w:line="264" w:lineRule="auto"/>
        <w:jc w:val="right"/>
        <w:rPr>
          <w:rFonts w:ascii="Times New Roman" w:hAnsi="Times New Roman"/>
          <w:i/>
          <w:iCs/>
          <w:lang w:eastAsia="ru-RU"/>
        </w:rPr>
      </w:pPr>
      <w:r w:rsidRPr="00FD293B">
        <w:rPr>
          <w:rFonts w:ascii="Times New Roman" w:hAnsi="Times New Roman"/>
          <w:b/>
          <w:bCs/>
          <w:caps/>
          <w:sz w:val="24"/>
          <w:szCs w:val="24"/>
          <w:lang w:eastAsia="ru-RU"/>
        </w:rPr>
        <w:br w:type="page"/>
      </w:r>
      <w:r w:rsidRPr="00FD293B">
        <w:rPr>
          <w:rFonts w:ascii="Times New Roman" w:hAnsi="Times New Roman"/>
          <w:i/>
          <w:iCs/>
          <w:lang w:eastAsia="ru-RU"/>
        </w:rPr>
        <w:lastRenderedPageBreak/>
        <w:t xml:space="preserve">Продолжение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31"/>
        <w:gridCol w:w="1962"/>
        <w:gridCol w:w="497"/>
        <w:gridCol w:w="1237"/>
        <w:gridCol w:w="2685"/>
        <w:gridCol w:w="3788"/>
        <w:gridCol w:w="1056"/>
        <w:gridCol w:w="1418"/>
        <w:gridCol w:w="587"/>
        <w:gridCol w:w="589"/>
      </w:tblGrid>
      <w:tr w:rsidR="00FD293B" w:rsidRPr="00FD293B">
        <w:trPr>
          <w:tblCellSpacing w:w="0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9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9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Работа над развитием эмоциональной отзывчивости к произведениям художественной литературы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понятия «перед», «между», «за»; составлять короткий рассказ по сюжетной картинке; заучивать наизусть отрывки из стихотворения; слушать читаемый текст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9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5–6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Интонационное выделение первого звука в словах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9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Изучение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и первичное закрепление знаний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Пересказ сказки «Репка». Интонационное выделение первого звука в словах. Отработка пространственных отношений между объектами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выделять первый звука в словах; ориентироваться в понятиях: </w:t>
            </w:r>
            <w:r w:rsidRPr="00FD293B">
              <w:rPr>
                <w:rFonts w:ascii="Times New Roman" w:hAnsi="Times New Roman"/>
                <w:i/>
                <w:iCs/>
                <w:lang w:eastAsia="ru-RU"/>
              </w:rPr>
              <w:t>произведение, фольклор, чтение, сказка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9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Развитие восприятия художественного произведения. Рассказы о Родине. С. </w:t>
            </w:r>
            <w:proofErr w:type="gramStart"/>
            <w:r w:rsidRPr="00FD293B">
              <w:rPr>
                <w:rFonts w:ascii="Times New Roman" w:hAnsi="Times New Roman"/>
                <w:lang w:eastAsia="ru-RU"/>
              </w:rPr>
              <w:t>Романовский</w:t>
            </w:r>
            <w:proofErr w:type="gramEnd"/>
            <w:r w:rsidRPr="00FD293B">
              <w:rPr>
                <w:rFonts w:ascii="Times New Roman" w:hAnsi="Times New Roman"/>
                <w:lang w:eastAsia="ru-RU"/>
              </w:rPr>
              <w:t xml:space="preserve"> «Москва»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9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Определение примерной темы книги по обложке и иллюстрации. Слушание литературного произведения. Работа над осознанностью восприятия. Ответы на вопросы по содержанию прослушанного произведения. Пересказ содержания прочитанного по вопросам учителя. Понятия: </w:t>
            </w:r>
            <w:r w:rsidRPr="00FD293B">
              <w:rPr>
                <w:rFonts w:ascii="Times New Roman" w:hAnsi="Times New Roman"/>
                <w:i/>
                <w:iCs/>
                <w:lang w:eastAsia="ru-RU"/>
              </w:rPr>
              <w:t>авторское произведение о Родине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авторское произведение о Родине; 2–3 стихотворения наизусть,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1–2 отрывка из прозаического произведения.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/>
                <w:lang w:eastAsia="ru-RU"/>
              </w:rPr>
            </w:pPr>
            <w:proofErr w:type="gramStart"/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выражать эмоциональное отношение к произведениям о Родине; понимать авторскую точку зрения, нравственную позицию; слова и выражения, употребляемые в тексте; пересказывать содержание прочитанного по вопросам учителя или по готовому плану; самостоятельно читать небольшие по объёму произведения (сказки, стихи, рассказы); различать сказку, рассказ, стихотворение; заучивать наизусть отрывки из стихотворения; слушать читаемый текст</w:t>
            </w:r>
            <w:proofErr w:type="gramEnd"/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9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Звуковой анализ слова «мак»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9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Звуковой анализ. Подбор слов со звуком [</w:t>
            </w:r>
            <w:proofErr w:type="gramStart"/>
            <w:r w:rsidRPr="00FD293B">
              <w:rPr>
                <w:rFonts w:ascii="Times New Roman" w:hAnsi="Times New Roman"/>
                <w:lang w:eastAsia="ru-RU"/>
              </w:rPr>
              <w:t>м</w:t>
            </w:r>
            <w:proofErr w:type="gramEnd"/>
            <w:r w:rsidRPr="00FD293B">
              <w:rPr>
                <w:rFonts w:ascii="Times New Roman" w:hAnsi="Times New Roman"/>
                <w:lang w:eastAsia="ru-RU"/>
              </w:rPr>
              <w:t xml:space="preserve">], расположенным в начале, 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выделять нужный звук в разных частях слова; классифицировать предметы; соотносить слово </w:t>
            </w:r>
            <w:proofErr w:type="gramStart"/>
            <w:r w:rsidRPr="00FD293B">
              <w:rPr>
                <w:rFonts w:ascii="Times New Roman" w:hAnsi="Times New Roman"/>
                <w:lang w:eastAsia="ru-RU"/>
              </w:rPr>
              <w:t>с</w:t>
            </w:r>
            <w:proofErr w:type="gramEnd"/>
            <w:r w:rsidRPr="00FD293B">
              <w:rPr>
                <w:rFonts w:ascii="Times New Roman" w:hAnsi="Times New Roman"/>
                <w:lang w:eastAsia="ru-RU"/>
              </w:rPr>
              <w:t xml:space="preserve"> пред-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FD293B" w:rsidRPr="00FD293B" w:rsidRDefault="00FD293B" w:rsidP="00FD293B">
      <w:pPr>
        <w:autoSpaceDE w:val="0"/>
        <w:autoSpaceDN w:val="0"/>
        <w:adjustRightInd w:val="0"/>
        <w:spacing w:after="60" w:line="264" w:lineRule="auto"/>
        <w:jc w:val="right"/>
        <w:rPr>
          <w:rFonts w:ascii="Times New Roman" w:hAnsi="Times New Roman"/>
          <w:i/>
          <w:iCs/>
          <w:lang w:eastAsia="ru-RU"/>
        </w:rPr>
      </w:pPr>
      <w:r w:rsidRPr="00FD293B">
        <w:rPr>
          <w:rFonts w:ascii="Times New Roman" w:hAnsi="Times New Roman"/>
          <w:i/>
          <w:iCs/>
          <w:lang w:eastAsia="ru-RU"/>
        </w:rPr>
        <w:br w:type="page"/>
      </w:r>
      <w:r w:rsidRPr="00FD293B">
        <w:rPr>
          <w:rFonts w:ascii="Times New Roman" w:hAnsi="Times New Roman"/>
          <w:i/>
          <w:iCs/>
          <w:lang w:eastAsia="ru-RU"/>
        </w:rPr>
        <w:lastRenderedPageBreak/>
        <w:t xml:space="preserve">Продолжение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31"/>
        <w:gridCol w:w="1962"/>
        <w:gridCol w:w="497"/>
        <w:gridCol w:w="1237"/>
        <w:gridCol w:w="2685"/>
        <w:gridCol w:w="3788"/>
        <w:gridCol w:w="1056"/>
        <w:gridCol w:w="1418"/>
        <w:gridCol w:w="587"/>
        <w:gridCol w:w="589"/>
      </w:tblGrid>
      <w:tr w:rsidR="00FD293B" w:rsidRPr="00FD293B">
        <w:trPr>
          <w:tblCellSpacing w:w="0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9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9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середине, конце слова (по схемам). Игра «Назови слово со звуком [</w:t>
            </w:r>
            <w:proofErr w:type="gramStart"/>
            <w:r w:rsidRPr="00FD293B">
              <w:rPr>
                <w:rFonts w:ascii="Times New Roman" w:hAnsi="Times New Roman"/>
                <w:lang w:eastAsia="ru-RU"/>
              </w:rPr>
              <w:t>м</w:t>
            </w:r>
            <w:proofErr w:type="gramEnd"/>
            <w:r w:rsidRPr="00FD293B">
              <w:rPr>
                <w:rFonts w:ascii="Times New Roman" w:hAnsi="Times New Roman"/>
                <w:lang w:eastAsia="ru-RU"/>
              </w:rPr>
              <w:t>]». Классификация предметов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FD293B">
              <w:rPr>
                <w:rFonts w:ascii="Times New Roman" w:hAnsi="Times New Roman"/>
                <w:lang w:eastAsia="ru-RU"/>
              </w:rPr>
              <w:t>метной</w:t>
            </w:r>
            <w:proofErr w:type="spellEnd"/>
            <w:r w:rsidRPr="00FD293B">
              <w:rPr>
                <w:rFonts w:ascii="Times New Roman" w:hAnsi="Times New Roman"/>
                <w:lang w:eastAsia="ru-RU"/>
              </w:rPr>
              <w:t xml:space="preserve"> карточкой, текст – с сюжетной картинкой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9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Звуковой анализ слов: «сыр», «нос»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9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Звуковой анализ. Нахождение звука [</w:t>
            </w:r>
            <w:proofErr w:type="spellStart"/>
            <w:r w:rsidRPr="00FD293B">
              <w:rPr>
                <w:rFonts w:ascii="Times New Roman" w:hAnsi="Times New Roman"/>
                <w:lang w:eastAsia="ru-RU"/>
              </w:rPr>
              <w:t>ы</w:t>
            </w:r>
            <w:proofErr w:type="spellEnd"/>
            <w:r w:rsidRPr="00FD293B">
              <w:rPr>
                <w:rFonts w:ascii="Times New Roman" w:hAnsi="Times New Roman"/>
                <w:lang w:eastAsia="ru-RU"/>
              </w:rPr>
              <w:t>] в словах. Классификация предметов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проводить звуковой анализ слов; классифицировать предметы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/>
                <w:lang w:eastAsia="ru-RU"/>
              </w:rPr>
            </w:pPr>
            <w:proofErr w:type="spellStart"/>
            <w:proofErr w:type="gramStart"/>
            <w:r w:rsidRPr="00FD293B">
              <w:rPr>
                <w:rFonts w:ascii="Times New Roman" w:hAnsi="Times New Roman"/>
                <w:lang w:eastAsia="ru-RU"/>
              </w:rPr>
              <w:t>Самосто-ятельная</w:t>
            </w:r>
            <w:proofErr w:type="spellEnd"/>
            <w:proofErr w:type="gramEnd"/>
            <w:r w:rsidRPr="00FD293B">
              <w:rPr>
                <w:rFonts w:ascii="Times New Roman" w:hAnsi="Times New Roman"/>
                <w:lang w:eastAsia="ru-RU"/>
              </w:rPr>
              <w:t xml:space="preserve"> работа. Проверка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73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Рассказ по сюжетной картине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73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hAnsi="Times New Roman"/>
                <w:lang w:eastAsia="ru-RU"/>
              </w:rPr>
            </w:pPr>
            <w:proofErr w:type="spellStart"/>
            <w:proofErr w:type="gramStart"/>
            <w:r w:rsidRPr="00FD293B">
              <w:rPr>
                <w:rFonts w:ascii="Times New Roman" w:hAnsi="Times New Roman"/>
                <w:lang w:eastAsia="ru-RU"/>
              </w:rPr>
              <w:t>Интегриро</w:t>
            </w:r>
            <w:r w:rsidR="00BC2768">
              <w:rPr>
                <w:rFonts w:ascii="Times New Roman" w:hAnsi="Times New Roman"/>
                <w:lang w:eastAsia="ru-RU"/>
              </w:rPr>
              <w:t>-</w:t>
            </w:r>
            <w:r w:rsidRPr="00FD293B">
              <w:rPr>
                <w:rFonts w:ascii="Times New Roman" w:hAnsi="Times New Roman"/>
                <w:lang w:eastAsia="ru-RU"/>
              </w:rPr>
              <w:t>ванный</w:t>
            </w:r>
            <w:proofErr w:type="spellEnd"/>
            <w:proofErr w:type="gramEnd"/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Чтение отрывка из стихотворения С. Маршака «</w:t>
            </w:r>
            <w:proofErr w:type="spellStart"/>
            <w:proofErr w:type="gramStart"/>
            <w:r w:rsidRPr="00FD293B">
              <w:rPr>
                <w:rFonts w:ascii="Times New Roman" w:hAnsi="Times New Roman"/>
                <w:lang w:eastAsia="ru-RU"/>
              </w:rPr>
              <w:t>Усатый-полосатый</w:t>
            </w:r>
            <w:proofErr w:type="spellEnd"/>
            <w:proofErr w:type="gramEnd"/>
            <w:r w:rsidRPr="00FD293B">
              <w:rPr>
                <w:rFonts w:ascii="Times New Roman" w:hAnsi="Times New Roman"/>
                <w:lang w:eastAsia="ru-RU"/>
              </w:rPr>
              <w:t>». Придумывание рассказов по серии картинок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составить небольшой рассказ по серии картинок; узнавать произведения разных жанров (стихотворения, рассказы, сказки)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Текущий.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Составление мини-рассказа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1416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before="60" w:after="60" w:line="273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FD293B">
              <w:rPr>
                <w:rFonts w:ascii="Times New Roman" w:hAnsi="Times New Roman"/>
                <w:b/>
                <w:bCs/>
                <w:spacing w:val="45"/>
                <w:lang w:eastAsia="ru-RU"/>
              </w:rPr>
              <w:t>Раздел</w:t>
            </w:r>
            <w:r w:rsidRPr="00FD293B">
              <w:rPr>
                <w:rFonts w:ascii="Times New Roman" w:hAnsi="Times New Roman"/>
                <w:b/>
                <w:bCs/>
                <w:lang w:eastAsia="ru-RU"/>
              </w:rPr>
              <w:t xml:space="preserve"> «</w:t>
            </w:r>
            <w:r w:rsidRPr="00FD293B">
              <w:rPr>
                <w:rFonts w:ascii="Times New Roman" w:hAnsi="Times New Roman"/>
                <w:b/>
                <w:bCs/>
                <w:caps/>
                <w:lang w:eastAsia="ru-RU"/>
              </w:rPr>
              <w:t>мир родной природы</w:t>
            </w:r>
            <w:r w:rsidRPr="00FD293B">
              <w:rPr>
                <w:rFonts w:ascii="Times New Roman" w:hAnsi="Times New Roman"/>
                <w:b/>
                <w:bCs/>
                <w:lang w:eastAsia="ru-RU"/>
              </w:rPr>
              <w:t>»</w:t>
            </w: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73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Развитие восприятия художественного произведения. Сказки о природе. В. Белов «Родничок»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73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hAnsi="Times New Roman"/>
                <w:lang w:eastAsia="ru-RU"/>
              </w:rPr>
            </w:pPr>
            <w:proofErr w:type="spellStart"/>
            <w:proofErr w:type="gramStart"/>
            <w:r w:rsidRPr="00FD293B">
              <w:rPr>
                <w:rFonts w:ascii="Times New Roman" w:hAnsi="Times New Roman"/>
                <w:lang w:eastAsia="ru-RU"/>
              </w:rPr>
              <w:t>Закрепле</w:t>
            </w:r>
            <w:r w:rsidR="00BC2768">
              <w:rPr>
                <w:rFonts w:ascii="Times New Roman" w:hAnsi="Times New Roman"/>
                <w:lang w:eastAsia="ru-RU"/>
              </w:rPr>
              <w:t>-</w:t>
            </w:r>
            <w:r w:rsidRPr="00FD293B">
              <w:rPr>
                <w:rFonts w:ascii="Times New Roman" w:hAnsi="Times New Roman"/>
                <w:lang w:eastAsia="ru-RU"/>
              </w:rPr>
              <w:t>ние</w:t>
            </w:r>
            <w:proofErr w:type="spellEnd"/>
            <w:proofErr w:type="gramEnd"/>
            <w:r w:rsidRPr="00FD293B">
              <w:rPr>
                <w:rFonts w:ascii="Times New Roman" w:hAnsi="Times New Roman"/>
                <w:lang w:eastAsia="ru-RU"/>
              </w:rPr>
              <w:t xml:space="preserve"> знаний и выработка умений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Правильное, осознанное слушание литературного произведения. Работа над осознанностью восприятия. Ответы на вопросы по содержанию прослушанного произведения. Произведения устного народного творчества. Загадки, скороговорки, </w:t>
            </w:r>
            <w:proofErr w:type="spellStart"/>
            <w:r w:rsidRPr="00FD293B">
              <w:rPr>
                <w:rFonts w:ascii="Times New Roman" w:hAnsi="Times New Roman"/>
                <w:lang w:eastAsia="ru-RU"/>
              </w:rPr>
              <w:t>потешки</w:t>
            </w:r>
            <w:proofErr w:type="spellEnd"/>
            <w:r w:rsidRPr="00FD293B">
              <w:rPr>
                <w:rFonts w:ascii="Times New Roman" w:hAnsi="Times New Roman"/>
                <w:lang w:eastAsia="ru-RU"/>
              </w:rPr>
              <w:t>, пословицы, считалки, стихи, рассказы и сказки.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Произведения о родной природе, об отношении 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hAnsi="Times New Roman"/>
                <w:lang w:eastAsia="ru-RU"/>
              </w:rPr>
            </w:pPr>
            <w:proofErr w:type="gramStart"/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слушать сказки, рассказы, стихотворения; читать плавно слогами и целыми словами вслух небольшие тексты (темп чтения с индивидуальными возможностями ученика); определять жанр произведения; выделять фамилию автора и заголовок; выражать своё отношение к прослушанному произведению; читать слова и предложения; выражать своё отношение к героям произведения; правильно называть стихотворение и сказку; высказывать своё впечатление о прослушанном произведении;  </w:t>
            </w:r>
            <w:proofErr w:type="gramEnd"/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Моделирование первой страницы обложки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FD293B" w:rsidRPr="00FD293B" w:rsidRDefault="00FD293B" w:rsidP="00FD293B">
      <w:pPr>
        <w:autoSpaceDE w:val="0"/>
        <w:autoSpaceDN w:val="0"/>
        <w:adjustRightInd w:val="0"/>
        <w:spacing w:after="60" w:line="264" w:lineRule="auto"/>
        <w:jc w:val="right"/>
        <w:rPr>
          <w:rFonts w:ascii="Times New Roman" w:hAnsi="Times New Roman"/>
          <w:i/>
          <w:iCs/>
          <w:lang w:eastAsia="ru-RU"/>
        </w:rPr>
      </w:pPr>
      <w:r w:rsidRPr="00FD293B">
        <w:rPr>
          <w:rFonts w:ascii="Times New Roman" w:hAnsi="Times New Roman"/>
          <w:i/>
          <w:iCs/>
          <w:lang w:eastAsia="ru-RU"/>
        </w:rPr>
        <w:br w:type="page"/>
      </w:r>
      <w:r w:rsidRPr="00FD293B">
        <w:rPr>
          <w:rFonts w:ascii="Times New Roman" w:hAnsi="Times New Roman"/>
          <w:i/>
          <w:iCs/>
          <w:lang w:eastAsia="ru-RU"/>
        </w:rPr>
        <w:lastRenderedPageBreak/>
        <w:t xml:space="preserve">Продолжение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31"/>
        <w:gridCol w:w="1962"/>
        <w:gridCol w:w="497"/>
        <w:gridCol w:w="1237"/>
        <w:gridCol w:w="2685"/>
        <w:gridCol w:w="3788"/>
        <w:gridCol w:w="1056"/>
        <w:gridCol w:w="1418"/>
        <w:gridCol w:w="587"/>
        <w:gridCol w:w="589"/>
      </w:tblGrid>
      <w:tr w:rsidR="00FD293B" w:rsidRPr="00FD293B">
        <w:trPr>
          <w:tblCellSpacing w:w="0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73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73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человека к природе, к животным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рассказывать сказку по плану, по схематическому плану; определять авторскую принадлежность произведения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73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Введение понятия «гласный звук». Обозначение гласных звуков на схеме фишками красного цвета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73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Изучение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и первичное закрепление знаний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Введение понятия «гласный звук». Обозначение гласных звуков красной фишкой. Звуковой анализ слов. Составление звуковой цепочки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hAnsi="Times New Roman"/>
                <w:spacing w:val="45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понятие «гласный звук»; об обозначении гласных красными фишками</w:t>
            </w:r>
            <w:r w:rsidRPr="00FD293B">
              <w:rPr>
                <w:rFonts w:ascii="Times New Roman" w:hAnsi="Times New Roman"/>
                <w:spacing w:val="45"/>
                <w:lang w:eastAsia="ru-RU"/>
              </w:rPr>
              <w:t>.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отличать гласный звук от согласного; самостоятельно записывать слова под картинками; составлять звуковую цепочку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Текущий.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hAnsi="Times New Roman"/>
                <w:lang w:eastAsia="ru-RU"/>
              </w:rPr>
            </w:pPr>
            <w:proofErr w:type="spellStart"/>
            <w:proofErr w:type="gramStart"/>
            <w:r w:rsidRPr="00FD293B">
              <w:rPr>
                <w:rFonts w:ascii="Times New Roman" w:hAnsi="Times New Roman"/>
                <w:lang w:eastAsia="ru-RU"/>
              </w:rPr>
              <w:t>Составле-ние</w:t>
            </w:r>
            <w:proofErr w:type="spellEnd"/>
            <w:proofErr w:type="gramEnd"/>
            <w:r w:rsidRPr="00FD293B">
              <w:rPr>
                <w:rFonts w:ascii="Times New Roman" w:hAnsi="Times New Roman"/>
                <w:lang w:eastAsia="ru-RU"/>
              </w:rPr>
              <w:t xml:space="preserve"> звуковой цепочки. Самопроверка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13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Введение понятий: «согласный звук», «твёрдый согласный звук», «мягкий согласный звук»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Изучение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и первичное закрепление знаний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Звуковой анализ слова «Нина». Введение понятия «согласный звук». Обозначение мягкости согласных звуков в модели слова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отличать согласный звук от гласного.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об обозначении согласных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в модели слова; о заглавной букве в именах собственных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Текущий.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proofErr w:type="spellStart"/>
            <w:proofErr w:type="gramStart"/>
            <w:r w:rsidRPr="00FD293B">
              <w:rPr>
                <w:rFonts w:ascii="Times New Roman" w:hAnsi="Times New Roman"/>
                <w:lang w:eastAsia="ru-RU"/>
              </w:rPr>
              <w:t>Самосто-ятельная</w:t>
            </w:r>
            <w:proofErr w:type="spellEnd"/>
            <w:proofErr w:type="gramEnd"/>
            <w:r w:rsidRPr="00FD293B">
              <w:rPr>
                <w:rFonts w:ascii="Times New Roman" w:hAnsi="Times New Roman"/>
                <w:lang w:eastAsia="ru-RU"/>
              </w:rPr>
              <w:t xml:space="preserve"> работа 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14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i/>
                <w:iCs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Знакомство с буквой</w:t>
            </w:r>
            <w:proofErr w:type="gramStart"/>
            <w:r w:rsidRPr="00FD293B">
              <w:rPr>
                <w:rFonts w:ascii="Times New Roman" w:hAnsi="Times New Roman"/>
                <w:lang w:eastAsia="ru-RU"/>
              </w:rPr>
              <w:t xml:space="preserve"> </w:t>
            </w:r>
            <w:r w:rsidRPr="00FD293B">
              <w:rPr>
                <w:rFonts w:ascii="Times New Roman" w:hAnsi="Times New Roman"/>
                <w:i/>
                <w:iCs/>
                <w:lang w:eastAsia="ru-RU"/>
              </w:rPr>
              <w:t>А</w:t>
            </w:r>
            <w:proofErr w:type="gramEnd"/>
            <w:r w:rsidRPr="00FD293B">
              <w:rPr>
                <w:rFonts w:ascii="Times New Roman" w:hAnsi="Times New Roman"/>
                <w:i/>
                <w:iCs/>
                <w:lang w:eastAsia="ru-RU"/>
              </w:rPr>
              <w:t xml:space="preserve"> (а)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Изучение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и первичное закрепление знаний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Звуковой анализ слов: «Анюта», «луна». Выбор слова со звуком [а] в начале, середине и конце слова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проводить звуковой анализ слова; называть слова со звуком [</w:t>
            </w:r>
            <w:proofErr w:type="spellStart"/>
            <w:r w:rsidRPr="00FD293B">
              <w:rPr>
                <w:rFonts w:ascii="Times New Roman" w:hAnsi="Times New Roman"/>
                <w:lang w:eastAsia="ru-RU"/>
              </w:rPr>
              <w:t>a</w:t>
            </w:r>
            <w:proofErr w:type="spellEnd"/>
            <w:r w:rsidRPr="00FD293B">
              <w:rPr>
                <w:rFonts w:ascii="Times New Roman" w:hAnsi="Times New Roman"/>
                <w:lang w:eastAsia="ru-RU"/>
              </w:rPr>
              <w:t xml:space="preserve">]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в начале, середине и конце слова 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Текущий.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proofErr w:type="spellStart"/>
            <w:proofErr w:type="gramStart"/>
            <w:r w:rsidRPr="00FD293B">
              <w:rPr>
                <w:rFonts w:ascii="Times New Roman" w:hAnsi="Times New Roman"/>
                <w:lang w:eastAsia="ru-RU"/>
              </w:rPr>
              <w:t>Самосто-ятельная</w:t>
            </w:r>
            <w:proofErr w:type="spellEnd"/>
            <w:proofErr w:type="gramEnd"/>
            <w:r w:rsidRPr="00FD293B">
              <w:rPr>
                <w:rFonts w:ascii="Times New Roman" w:hAnsi="Times New Roman"/>
                <w:lang w:eastAsia="ru-RU"/>
              </w:rPr>
              <w:t xml:space="preserve"> работа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Разгадывание кроссвордов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15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Развитие восприятия художественного произведения. Сказки о природе. М. Михайлов «Лесные хоромы»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Обобщение и </w:t>
            </w:r>
            <w:proofErr w:type="spellStart"/>
            <w:proofErr w:type="gramStart"/>
            <w:r w:rsidRPr="00FD293B">
              <w:rPr>
                <w:rFonts w:ascii="Times New Roman" w:hAnsi="Times New Roman"/>
                <w:lang w:eastAsia="ru-RU"/>
              </w:rPr>
              <w:t>системати</w:t>
            </w:r>
            <w:r w:rsidR="00BC2768">
              <w:rPr>
                <w:rFonts w:ascii="Times New Roman" w:hAnsi="Times New Roman"/>
                <w:lang w:eastAsia="ru-RU"/>
              </w:rPr>
              <w:t>-</w:t>
            </w:r>
            <w:r w:rsidRPr="00FD293B">
              <w:rPr>
                <w:rFonts w:ascii="Times New Roman" w:hAnsi="Times New Roman"/>
                <w:lang w:eastAsia="ru-RU"/>
              </w:rPr>
              <w:t>зация</w:t>
            </w:r>
            <w:proofErr w:type="spellEnd"/>
            <w:proofErr w:type="gramEnd"/>
            <w:r w:rsidRPr="00FD293B">
              <w:rPr>
                <w:rFonts w:ascii="Times New Roman" w:hAnsi="Times New Roman"/>
                <w:lang w:eastAsia="ru-RU"/>
              </w:rPr>
              <w:t xml:space="preserve"> знаний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Слушание литературного произведения. Работа над осознанностью восприятия. Ответы на вопросы по содержанию прослушанного произведения. Произведения устного народного 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слушать сказки, рассказы, стихотворения; читать плавно слогами и целыми словами вслух небольшие тексты (темп чтения с индивидуальными возможностями ученика); определять жанр произведения; выделять фамилию автора и заголовок; 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Моделирование первой страницы обложки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</w:p>
        </w:tc>
      </w:tr>
    </w:tbl>
    <w:p w:rsidR="00FD293B" w:rsidRPr="00FD293B" w:rsidRDefault="00FD293B" w:rsidP="00FD293B">
      <w:pPr>
        <w:autoSpaceDE w:val="0"/>
        <w:autoSpaceDN w:val="0"/>
        <w:adjustRightInd w:val="0"/>
        <w:spacing w:after="60" w:line="264" w:lineRule="auto"/>
        <w:jc w:val="right"/>
        <w:rPr>
          <w:rFonts w:ascii="Times New Roman" w:hAnsi="Times New Roman"/>
          <w:i/>
          <w:iCs/>
          <w:lang w:eastAsia="ru-RU"/>
        </w:rPr>
      </w:pPr>
      <w:r w:rsidRPr="00FD293B">
        <w:rPr>
          <w:rFonts w:ascii="Times New Roman" w:hAnsi="Times New Roman"/>
          <w:i/>
          <w:iCs/>
          <w:lang w:eastAsia="ru-RU"/>
        </w:rPr>
        <w:br w:type="page"/>
      </w:r>
      <w:r w:rsidRPr="00FD293B">
        <w:rPr>
          <w:rFonts w:ascii="Times New Roman" w:hAnsi="Times New Roman"/>
          <w:i/>
          <w:iCs/>
          <w:lang w:eastAsia="ru-RU"/>
        </w:rPr>
        <w:lastRenderedPageBreak/>
        <w:t xml:space="preserve">Продолжение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31"/>
        <w:gridCol w:w="1962"/>
        <w:gridCol w:w="497"/>
        <w:gridCol w:w="1237"/>
        <w:gridCol w:w="2685"/>
        <w:gridCol w:w="3788"/>
        <w:gridCol w:w="1056"/>
        <w:gridCol w:w="1418"/>
        <w:gridCol w:w="587"/>
        <w:gridCol w:w="589"/>
      </w:tblGrid>
      <w:tr w:rsidR="00FD293B" w:rsidRPr="00FD293B">
        <w:trPr>
          <w:tblCellSpacing w:w="0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творчества. Загадки, скороговорки, </w:t>
            </w:r>
            <w:proofErr w:type="spellStart"/>
            <w:r w:rsidRPr="00FD293B">
              <w:rPr>
                <w:rFonts w:ascii="Times New Roman" w:hAnsi="Times New Roman"/>
                <w:lang w:eastAsia="ru-RU"/>
              </w:rPr>
              <w:t>потешки</w:t>
            </w:r>
            <w:proofErr w:type="spellEnd"/>
            <w:r w:rsidRPr="00FD293B">
              <w:rPr>
                <w:rFonts w:ascii="Times New Roman" w:hAnsi="Times New Roman"/>
                <w:lang w:eastAsia="ru-RU"/>
              </w:rPr>
              <w:t>, пословицы, считалки, стихи, рассказы и сказки. Произведения о родной природе, об отношении человека к природе, к животным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выражать своё отношение к прослушанному произведению, к его героям; читать слова и предложения; правильно называть стихотворение, сказку; рассказывать сказку по плану, по схематическому плану; определять авторскую принадлежность произведения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16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proofErr w:type="gramStart"/>
            <w:r w:rsidRPr="00FD293B">
              <w:rPr>
                <w:rFonts w:ascii="Times New Roman" w:hAnsi="Times New Roman"/>
                <w:lang w:eastAsia="ru-RU"/>
              </w:rPr>
              <w:t xml:space="preserve">Буква </w:t>
            </w:r>
            <w:r w:rsidRPr="00FD293B">
              <w:rPr>
                <w:rFonts w:ascii="Times New Roman" w:hAnsi="Times New Roman"/>
                <w:i/>
                <w:iCs/>
                <w:lang w:eastAsia="ru-RU"/>
              </w:rPr>
              <w:t>Я (я)</w:t>
            </w:r>
            <w:r w:rsidRPr="00FD293B">
              <w:rPr>
                <w:rFonts w:ascii="Times New Roman" w:hAnsi="Times New Roman"/>
                <w:lang w:eastAsia="ru-RU"/>
              </w:rPr>
              <w:t xml:space="preserve"> в начале слова (обозначение звуками </w:t>
            </w:r>
            <w:proofErr w:type="gramEnd"/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proofErr w:type="gramStart"/>
            <w:r w:rsidRPr="00FD293B">
              <w:rPr>
                <w:rFonts w:ascii="Times New Roman" w:hAnsi="Times New Roman"/>
                <w:lang w:eastAsia="ru-RU"/>
              </w:rPr>
              <w:t>[</w:t>
            </w:r>
            <w:proofErr w:type="spellStart"/>
            <w:r w:rsidRPr="00FD293B">
              <w:rPr>
                <w:rFonts w:ascii="Times New Roman" w:hAnsi="Times New Roman"/>
                <w:lang w:eastAsia="ru-RU"/>
              </w:rPr>
              <w:t>й</w:t>
            </w:r>
            <w:proofErr w:type="spellEnd"/>
            <w:r w:rsidRPr="00FD293B">
              <w:rPr>
                <w:rFonts w:ascii="Times New Roman" w:hAnsi="Times New Roman"/>
                <w:lang w:eastAsia="ru-RU"/>
              </w:rPr>
              <w:t>’] и [а])</w:t>
            </w:r>
            <w:proofErr w:type="gramEnd"/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Изучение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и первичное закрепление знаний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Звуковой анализ слова «рой», выделение звука [</w:t>
            </w:r>
            <w:proofErr w:type="spellStart"/>
            <w:r w:rsidRPr="00FD293B">
              <w:rPr>
                <w:rFonts w:ascii="Times New Roman" w:hAnsi="Times New Roman"/>
                <w:lang w:eastAsia="ru-RU"/>
              </w:rPr>
              <w:t>й</w:t>
            </w:r>
            <w:proofErr w:type="spellEnd"/>
            <w:r w:rsidRPr="00FD293B">
              <w:rPr>
                <w:rFonts w:ascii="Times New Roman" w:hAnsi="Times New Roman"/>
                <w:lang w:eastAsia="ru-RU"/>
              </w:rPr>
              <w:t>’]. Звуковой анализ слова «яхта». Буква «я» в начале слова. Чтение стихотворения В. Кремнёва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проводить звуковой анализ слов.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об обозначении буквы </w:t>
            </w:r>
            <w:r w:rsidRPr="00FD293B">
              <w:rPr>
                <w:rFonts w:ascii="Times New Roman" w:hAnsi="Times New Roman"/>
                <w:i/>
                <w:iCs/>
                <w:lang w:eastAsia="ru-RU"/>
              </w:rPr>
              <w:t>Я</w:t>
            </w:r>
            <w:r w:rsidRPr="00FD293B">
              <w:rPr>
                <w:rFonts w:ascii="Times New Roman" w:hAnsi="Times New Roman"/>
                <w:lang w:eastAsia="ru-RU"/>
              </w:rPr>
              <w:t xml:space="preserve"> (</w:t>
            </w:r>
            <w:r w:rsidRPr="00FD293B">
              <w:rPr>
                <w:rFonts w:ascii="Times New Roman" w:hAnsi="Times New Roman"/>
                <w:i/>
                <w:iCs/>
                <w:lang w:eastAsia="ru-RU"/>
              </w:rPr>
              <w:t>я)</w:t>
            </w:r>
            <w:r w:rsidRPr="00FD293B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в начале слова звуками [</w:t>
            </w:r>
            <w:proofErr w:type="spellStart"/>
            <w:r w:rsidRPr="00FD293B">
              <w:rPr>
                <w:rFonts w:ascii="Times New Roman" w:hAnsi="Times New Roman"/>
                <w:lang w:eastAsia="ru-RU"/>
              </w:rPr>
              <w:t>й</w:t>
            </w:r>
            <w:proofErr w:type="spellEnd"/>
            <w:r w:rsidRPr="00FD293B">
              <w:rPr>
                <w:rFonts w:ascii="Times New Roman" w:hAnsi="Times New Roman"/>
                <w:lang w:eastAsia="ru-RU"/>
              </w:rPr>
              <w:t>’] + [а]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Составление слова из заданных звуков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17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Знакомство с буквой</w:t>
            </w:r>
            <w:proofErr w:type="gramStart"/>
            <w:r w:rsidRPr="00FD293B">
              <w:rPr>
                <w:rFonts w:ascii="Times New Roman" w:hAnsi="Times New Roman"/>
                <w:lang w:eastAsia="ru-RU"/>
              </w:rPr>
              <w:t xml:space="preserve"> </w:t>
            </w:r>
            <w:r w:rsidRPr="00FD293B">
              <w:rPr>
                <w:rFonts w:ascii="Times New Roman" w:hAnsi="Times New Roman"/>
                <w:i/>
                <w:iCs/>
                <w:lang w:eastAsia="ru-RU"/>
              </w:rPr>
              <w:t>О</w:t>
            </w:r>
            <w:proofErr w:type="gramEnd"/>
            <w:r w:rsidRPr="00FD293B">
              <w:rPr>
                <w:rFonts w:ascii="Times New Roman" w:hAnsi="Times New Roman"/>
                <w:i/>
                <w:iCs/>
                <w:lang w:eastAsia="ru-RU"/>
              </w:rPr>
              <w:t xml:space="preserve"> (о)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Изучение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и первичное закрепление знаний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Звуковой анализ слова «полка». Составление по схеме без проведения звукового анализа различных имен с изученными буквами. Определение (подбор) звуковых схем к словам 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понятие «гласные звуки»,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их отличие от согласных звуков.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проводить звуковой анализ слов; различать буквы и звуки гласные и согласные; выбирать из текста слова со звуком [о] в начале, середине и конце слова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Работа в парах. Самопроверка по образцу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Знакомство с буквой</w:t>
            </w:r>
            <w:proofErr w:type="gramStart"/>
            <w:r w:rsidRPr="00FD293B">
              <w:rPr>
                <w:rFonts w:ascii="Times New Roman" w:hAnsi="Times New Roman"/>
                <w:lang w:eastAsia="ru-RU"/>
              </w:rPr>
              <w:t xml:space="preserve"> </w:t>
            </w:r>
            <w:r w:rsidRPr="00FD293B">
              <w:rPr>
                <w:rFonts w:ascii="Times New Roman" w:hAnsi="Times New Roman"/>
                <w:i/>
                <w:iCs/>
                <w:lang w:eastAsia="ru-RU"/>
              </w:rPr>
              <w:t>Ё</w:t>
            </w:r>
            <w:proofErr w:type="gramEnd"/>
            <w:r w:rsidRPr="00FD293B">
              <w:rPr>
                <w:rFonts w:ascii="Times New Roman" w:hAnsi="Times New Roman"/>
                <w:i/>
                <w:iCs/>
                <w:lang w:eastAsia="ru-RU"/>
              </w:rPr>
              <w:t xml:space="preserve"> (ё)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Изучение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и первичное закрепление знаний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Звуковой анализ слов: «клён», «пёс»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об обозначении буквы</w:t>
            </w:r>
            <w:proofErr w:type="gramStart"/>
            <w:r w:rsidRPr="00FD293B">
              <w:rPr>
                <w:rFonts w:ascii="Times New Roman" w:hAnsi="Times New Roman"/>
                <w:lang w:eastAsia="ru-RU"/>
              </w:rPr>
              <w:t xml:space="preserve"> </w:t>
            </w:r>
            <w:r w:rsidRPr="00FD293B">
              <w:rPr>
                <w:rFonts w:ascii="Times New Roman" w:hAnsi="Times New Roman"/>
                <w:i/>
                <w:iCs/>
                <w:lang w:eastAsia="ru-RU"/>
              </w:rPr>
              <w:t>Ё</w:t>
            </w:r>
            <w:proofErr w:type="gramEnd"/>
            <w:r w:rsidRPr="00FD293B">
              <w:rPr>
                <w:rFonts w:ascii="Times New Roman" w:hAnsi="Times New Roman"/>
                <w:i/>
                <w:iCs/>
                <w:lang w:eastAsia="ru-RU"/>
              </w:rPr>
              <w:t xml:space="preserve"> (ё)</w:t>
            </w:r>
            <w:r w:rsidRPr="00FD293B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в начале слова звуками [</w:t>
            </w:r>
            <w:proofErr w:type="spellStart"/>
            <w:r w:rsidRPr="00FD293B">
              <w:rPr>
                <w:rFonts w:ascii="Times New Roman" w:hAnsi="Times New Roman"/>
                <w:lang w:eastAsia="ru-RU"/>
              </w:rPr>
              <w:t>й</w:t>
            </w:r>
            <w:proofErr w:type="spellEnd"/>
            <w:r w:rsidRPr="00FD293B">
              <w:rPr>
                <w:rFonts w:ascii="Times New Roman" w:hAnsi="Times New Roman"/>
                <w:lang w:eastAsia="ru-RU"/>
              </w:rPr>
              <w:t>] + [о].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проводить звуковой анализ слов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Разгадывание кроссворда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FD293B" w:rsidRPr="00FD293B" w:rsidRDefault="00FD293B" w:rsidP="00FD293B">
      <w:pPr>
        <w:autoSpaceDE w:val="0"/>
        <w:autoSpaceDN w:val="0"/>
        <w:adjustRightInd w:val="0"/>
        <w:spacing w:after="60" w:line="264" w:lineRule="auto"/>
        <w:jc w:val="right"/>
        <w:rPr>
          <w:rFonts w:ascii="Times New Roman" w:hAnsi="Times New Roman"/>
          <w:i/>
          <w:iCs/>
          <w:lang w:eastAsia="ru-RU"/>
        </w:rPr>
      </w:pPr>
      <w:r w:rsidRPr="00FD293B">
        <w:rPr>
          <w:rFonts w:ascii="Times New Roman" w:hAnsi="Times New Roman"/>
          <w:i/>
          <w:iCs/>
          <w:lang w:eastAsia="ru-RU"/>
        </w:rPr>
        <w:br w:type="page"/>
      </w:r>
      <w:r w:rsidRPr="00FD293B">
        <w:rPr>
          <w:rFonts w:ascii="Times New Roman" w:hAnsi="Times New Roman"/>
          <w:i/>
          <w:iCs/>
          <w:lang w:eastAsia="ru-RU"/>
        </w:rPr>
        <w:lastRenderedPageBreak/>
        <w:t xml:space="preserve">Продолжение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31"/>
        <w:gridCol w:w="1962"/>
        <w:gridCol w:w="497"/>
        <w:gridCol w:w="1237"/>
        <w:gridCol w:w="2685"/>
        <w:gridCol w:w="3788"/>
        <w:gridCol w:w="1056"/>
        <w:gridCol w:w="1418"/>
        <w:gridCol w:w="587"/>
        <w:gridCol w:w="589"/>
      </w:tblGrid>
      <w:tr w:rsidR="00FD293B" w:rsidRPr="00FD293B">
        <w:trPr>
          <w:tblCellSpacing w:w="0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1416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before="60" w:after="60" w:line="268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FD293B">
              <w:rPr>
                <w:rFonts w:ascii="Times New Roman" w:hAnsi="Times New Roman"/>
                <w:b/>
                <w:bCs/>
                <w:spacing w:val="45"/>
                <w:lang w:eastAsia="ru-RU"/>
              </w:rPr>
              <w:t>Раздел</w:t>
            </w:r>
            <w:r w:rsidRPr="00FD293B">
              <w:rPr>
                <w:rFonts w:ascii="Times New Roman" w:hAnsi="Times New Roman"/>
                <w:b/>
                <w:bCs/>
                <w:lang w:eastAsia="ru-RU"/>
              </w:rPr>
              <w:t xml:space="preserve"> «</w:t>
            </w:r>
            <w:r w:rsidRPr="00FD293B">
              <w:rPr>
                <w:rFonts w:ascii="Times New Roman" w:hAnsi="Times New Roman"/>
                <w:b/>
                <w:bCs/>
                <w:caps/>
                <w:lang w:eastAsia="ru-RU"/>
              </w:rPr>
              <w:t>учимся уму-разуму</w:t>
            </w:r>
            <w:r w:rsidRPr="00FD293B">
              <w:rPr>
                <w:rFonts w:ascii="Times New Roman" w:hAnsi="Times New Roman"/>
                <w:b/>
                <w:bCs/>
                <w:lang w:eastAsia="ru-RU"/>
              </w:rPr>
              <w:t>»</w:t>
            </w: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19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Развитие восприятия художественного произведения. Рассказы о детях.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В. </w:t>
            </w:r>
            <w:proofErr w:type="spellStart"/>
            <w:r w:rsidRPr="00FD293B">
              <w:rPr>
                <w:rFonts w:ascii="Times New Roman" w:hAnsi="Times New Roman"/>
                <w:lang w:eastAsia="ru-RU"/>
              </w:rPr>
              <w:t>Железников</w:t>
            </w:r>
            <w:proofErr w:type="spellEnd"/>
            <w:r w:rsidRPr="00FD293B">
              <w:rPr>
                <w:rFonts w:ascii="Times New Roman" w:hAnsi="Times New Roman"/>
                <w:lang w:eastAsia="ru-RU"/>
              </w:rPr>
              <w:t xml:space="preserve"> «История с азбукой»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proofErr w:type="spellStart"/>
            <w:proofErr w:type="gramStart"/>
            <w:r w:rsidRPr="00FD293B">
              <w:rPr>
                <w:rFonts w:ascii="Times New Roman" w:hAnsi="Times New Roman"/>
                <w:lang w:eastAsia="ru-RU"/>
              </w:rPr>
              <w:t>Комплекс</w:t>
            </w:r>
            <w:r w:rsidR="00BC2768">
              <w:rPr>
                <w:rFonts w:ascii="Times New Roman" w:hAnsi="Times New Roman"/>
                <w:lang w:eastAsia="ru-RU"/>
              </w:rPr>
              <w:t>-</w:t>
            </w:r>
            <w:r w:rsidRPr="00FD293B">
              <w:rPr>
                <w:rFonts w:ascii="Times New Roman" w:hAnsi="Times New Roman"/>
                <w:lang w:eastAsia="ru-RU"/>
              </w:rPr>
              <w:t>ное</w:t>
            </w:r>
            <w:proofErr w:type="spellEnd"/>
            <w:proofErr w:type="gramEnd"/>
            <w:r w:rsidRPr="00FD293B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FD293B">
              <w:rPr>
                <w:rFonts w:ascii="Times New Roman" w:hAnsi="Times New Roman"/>
                <w:lang w:eastAsia="ru-RU"/>
              </w:rPr>
              <w:t>использова</w:t>
            </w:r>
            <w:r w:rsidR="00BC2768">
              <w:rPr>
                <w:rFonts w:ascii="Times New Roman" w:hAnsi="Times New Roman"/>
                <w:lang w:eastAsia="ru-RU"/>
              </w:rPr>
              <w:t>-</w:t>
            </w:r>
            <w:r w:rsidRPr="00FD293B">
              <w:rPr>
                <w:rFonts w:ascii="Times New Roman" w:hAnsi="Times New Roman"/>
                <w:lang w:eastAsia="ru-RU"/>
              </w:rPr>
              <w:t>ние</w:t>
            </w:r>
            <w:proofErr w:type="spellEnd"/>
            <w:r w:rsidRPr="00FD293B">
              <w:rPr>
                <w:rFonts w:ascii="Times New Roman" w:hAnsi="Times New Roman"/>
                <w:lang w:eastAsia="ru-RU"/>
              </w:rPr>
              <w:t xml:space="preserve"> знаний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Слушание литературного произведения. Работа над осознанностью восприятия. Ответы на вопросы по содержанию прослушанного произведения. Стихи, рассказы, сказки о детях и для детей, об их жизни, дружбе и товариществе, об их отношении к людям. Детские газеты и журналы. Сведения об авторах произведений о детях. Тема произведения, герой, фамилия автора, заголовок. Произведение о жизни детей разных народов и стран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proofErr w:type="gramStart"/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слушать сказки, рассказы, стихотворения; читать плавно слогами и целыми словами вслух небольшие тексты (темп чтения с индивидуальными возможностями ученика); определять жанр произведения; выделять фамилию автора и заголовок; выражать своё отношение к прослушанному произведению и к его героям; читать слова и предложения; правильно называть стихотворение, сказку; рассказывать сказку по плану, по схематическому плану;</w:t>
            </w:r>
            <w:proofErr w:type="gramEnd"/>
            <w:r w:rsidRPr="00FD293B">
              <w:rPr>
                <w:rFonts w:ascii="Times New Roman" w:hAnsi="Times New Roman"/>
                <w:lang w:eastAsia="ru-RU"/>
              </w:rPr>
              <w:t xml:space="preserve"> определять авторскую принадлежность произведения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i/>
                <w:iCs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Знакомство с буквой</w:t>
            </w:r>
            <w:proofErr w:type="gramStart"/>
            <w:r w:rsidRPr="00FD293B">
              <w:rPr>
                <w:rFonts w:ascii="Times New Roman" w:hAnsi="Times New Roman"/>
                <w:lang w:eastAsia="ru-RU"/>
              </w:rPr>
              <w:t xml:space="preserve"> </w:t>
            </w:r>
            <w:r w:rsidRPr="00FD293B">
              <w:rPr>
                <w:rFonts w:ascii="Times New Roman" w:hAnsi="Times New Roman"/>
                <w:i/>
                <w:iCs/>
                <w:lang w:eastAsia="ru-RU"/>
              </w:rPr>
              <w:t>У</w:t>
            </w:r>
            <w:proofErr w:type="gramEnd"/>
            <w:r w:rsidRPr="00FD293B">
              <w:rPr>
                <w:rFonts w:ascii="Times New Roman" w:hAnsi="Times New Roman"/>
                <w:i/>
                <w:iCs/>
                <w:lang w:eastAsia="ru-RU"/>
              </w:rPr>
              <w:t xml:space="preserve"> (у)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Изучение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и первичное закрепление знаний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Звуковой анализ слов: «труба», «стул». Составление рассказа по серии сюжетных картинок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FD293B">
              <w:rPr>
                <w:rFonts w:ascii="Times New Roman" w:hAnsi="Times New Roman"/>
                <w:lang w:eastAsia="ru-RU"/>
              </w:rPr>
              <w:t>, какие буквы пишутся после твёрдых и мягких согласных звуков.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производить замену гласного звука (фишки) буквой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Разгадывание кроссворда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21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i/>
                <w:iCs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Знакомство с буквой </w:t>
            </w:r>
            <w:proofErr w:type="gramStart"/>
            <w:r w:rsidRPr="00FD293B">
              <w:rPr>
                <w:rFonts w:ascii="Times New Roman" w:hAnsi="Times New Roman"/>
                <w:i/>
                <w:iCs/>
                <w:lang w:eastAsia="ru-RU"/>
              </w:rPr>
              <w:t>Ю</w:t>
            </w:r>
            <w:proofErr w:type="gramEnd"/>
            <w:r w:rsidRPr="00FD293B">
              <w:rPr>
                <w:rFonts w:ascii="Times New Roman" w:hAnsi="Times New Roman"/>
                <w:i/>
                <w:iCs/>
                <w:lang w:eastAsia="ru-RU"/>
              </w:rPr>
              <w:t xml:space="preserve"> (</w:t>
            </w:r>
            <w:proofErr w:type="spellStart"/>
            <w:r w:rsidRPr="00FD293B">
              <w:rPr>
                <w:rFonts w:ascii="Times New Roman" w:hAnsi="Times New Roman"/>
                <w:i/>
                <w:iCs/>
                <w:lang w:eastAsia="ru-RU"/>
              </w:rPr>
              <w:t>ю</w:t>
            </w:r>
            <w:proofErr w:type="spellEnd"/>
            <w:r w:rsidRPr="00FD293B">
              <w:rPr>
                <w:rFonts w:ascii="Times New Roman" w:hAnsi="Times New Roman"/>
                <w:i/>
                <w:iCs/>
                <w:lang w:eastAsia="ru-RU"/>
              </w:rPr>
              <w:t>)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Изучение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и первичное закрепление знаний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Звуковой анализ слов: «ключ», «утюг». Соотнесение звуковых моделей со словами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проводить звуковой анализ слов; выбирать из текста слова со звуком [о] в начале, середине и конце слова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Разгадывание кроссворда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FD293B" w:rsidRPr="00FD293B" w:rsidRDefault="00FD293B" w:rsidP="00FD293B">
      <w:pPr>
        <w:autoSpaceDE w:val="0"/>
        <w:autoSpaceDN w:val="0"/>
        <w:adjustRightInd w:val="0"/>
        <w:spacing w:after="60" w:line="264" w:lineRule="auto"/>
        <w:jc w:val="right"/>
        <w:rPr>
          <w:rFonts w:ascii="Times New Roman" w:hAnsi="Times New Roman"/>
          <w:i/>
          <w:iCs/>
          <w:lang w:eastAsia="ru-RU"/>
        </w:rPr>
      </w:pPr>
      <w:r w:rsidRPr="00FD293B">
        <w:rPr>
          <w:rFonts w:ascii="Times New Roman" w:hAnsi="Times New Roman"/>
          <w:i/>
          <w:iCs/>
          <w:lang w:eastAsia="ru-RU"/>
        </w:rPr>
        <w:br w:type="page"/>
      </w:r>
      <w:r w:rsidRPr="00FD293B">
        <w:rPr>
          <w:rFonts w:ascii="Times New Roman" w:hAnsi="Times New Roman"/>
          <w:i/>
          <w:iCs/>
          <w:lang w:eastAsia="ru-RU"/>
        </w:rPr>
        <w:lastRenderedPageBreak/>
        <w:t xml:space="preserve">Продолжение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31"/>
        <w:gridCol w:w="1962"/>
        <w:gridCol w:w="497"/>
        <w:gridCol w:w="1237"/>
        <w:gridCol w:w="2685"/>
        <w:gridCol w:w="3788"/>
        <w:gridCol w:w="1056"/>
        <w:gridCol w:w="1418"/>
        <w:gridCol w:w="587"/>
        <w:gridCol w:w="589"/>
      </w:tblGrid>
      <w:tr w:rsidR="00FD293B" w:rsidRPr="00FD293B">
        <w:trPr>
          <w:tblCellSpacing w:w="0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22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Буква </w:t>
            </w:r>
            <w:proofErr w:type="gramStart"/>
            <w:r w:rsidRPr="00FD293B">
              <w:rPr>
                <w:rFonts w:ascii="Times New Roman" w:hAnsi="Times New Roman"/>
                <w:i/>
                <w:iCs/>
                <w:lang w:eastAsia="ru-RU"/>
              </w:rPr>
              <w:t>Ю</w:t>
            </w:r>
            <w:proofErr w:type="gramEnd"/>
            <w:r w:rsidRPr="00FD293B">
              <w:rPr>
                <w:rFonts w:ascii="Times New Roman" w:hAnsi="Times New Roman"/>
                <w:i/>
                <w:iCs/>
                <w:lang w:eastAsia="ru-RU"/>
              </w:rPr>
              <w:t xml:space="preserve"> (</w:t>
            </w:r>
            <w:proofErr w:type="spellStart"/>
            <w:r w:rsidRPr="00FD293B">
              <w:rPr>
                <w:rFonts w:ascii="Times New Roman" w:hAnsi="Times New Roman"/>
                <w:i/>
                <w:iCs/>
                <w:lang w:eastAsia="ru-RU"/>
              </w:rPr>
              <w:t>ю</w:t>
            </w:r>
            <w:proofErr w:type="spellEnd"/>
            <w:r w:rsidRPr="00FD293B">
              <w:rPr>
                <w:rFonts w:ascii="Times New Roman" w:hAnsi="Times New Roman"/>
                <w:i/>
                <w:iCs/>
                <w:lang w:eastAsia="ru-RU"/>
              </w:rPr>
              <w:t>)</w:t>
            </w:r>
            <w:r w:rsidRPr="00FD293B">
              <w:rPr>
                <w:rFonts w:ascii="Times New Roman" w:hAnsi="Times New Roman"/>
                <w:lang w:eastAsia="ru-RU"/>
              </w:rPr>
              <w:t xml:space="preserve">в начале слова (обозначение звуками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proofErr w:type="gramStart"/>
            <w:r w:rsidRPr="00FD293B">
              <w:rPr>
                <w:rFonts w:ascii="Times New Roman" w:hAnsi="Times New Roman"/>
                <w:lang w:eastAsia="ru-RU"/>
              </w:rPr>
              <w:t>[</w:t>
            </w:r>
            <w:proofErr w:type="spellStart"/>
            <w:r w:rsidRPr="00FD293B">
              <w:rPr>
                <w:rFonts w:ascii="Times New Roman" w:hAnsi="Times New Roman"/>
                <w:lang w:eastAsia="ru-RU"/>
              </w:rPr>
              <w:t>й</w:t>
            </w:r>
            <w:proofErr w:type="spellEnd"/>
            <w:r w:rsidRPr="00FD293B">
              <w:rPr>
                <w:rFonts w:ascii="Times New Roman" w:hAnsi="Times New Roman"/>
                <w:lang w:eastAsia="ru-RU"/>
              </w:rPr>
              <w:t>’] и [у])</w:t>
            </w:r>
            <w:proofErr w:type="gramEnd"/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Изучение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и первичное закрепление знаний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Звуковой анализ слов: «юла», «юнга». Соотнесение звуковых моделей со словами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i/>
                <w:iCs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об обозначении буквы </w:t>
            </w:r>
            <w:proofErr w:type="gramStart"/>
            <w:r w:rsidRPr="00FD293B">
              <w:rPr>
                <w:rFonts w:ascii="Times New Roman" w:hAnsi="Times New Roman"/>
                <w:i/>
                <w:iCs/>
                <w:lang w:eastAsia="ru-RU"/>
              </w:rPr>
              <w:t>Ю</w:t>
            </w:r>
            <w:proofErr w:type="gramEnd"/>
            <w:r w:rsidRPr="00FD293B">
              <w:rPr>
                <w:rFonts w:ascii="Times New Roman" w:hAnsi="Times New Roman"/>
                <w:i/>
                <w:iCs/>
                <w:lang w:eastAsia="ru-RU"/>
              </w:rPr>
              <w:t xml:space="preserve"> (</w:t>
            </w:r>
            <w:proofErr w:type="spellStart"/>
            <w:r w:rsidRPr="00FD293B">
              <w:rPr>
                <w:rFonts w:ascii="Times New Roman" w:hAnsi="Times New Roman"/>
                <w:i/>
                <w:iCs/>
                <w:lang w:eastAsia="ru-RU"/>
              </w:rPr>
              <w:t>ю</w:t>
            </w:r>
            <w:proofErr w:type="spellEnd"/>
            <w:r w:rsidRPr="00FD293B">
              <w:rPr>
                <w:rFonts w:ascii="Times New Roman" w:hAnsi="Times New Roman"/>
                <w:i/>
                <w:iCs/>
                <w:lang w:eastAsia="ru-RU"/>
              </w:rPr>
              <w:t xml:space="preserve">)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в начале слова звуками [</w:t>
            </w:r>
            <w:proofErr w:type="spellStart"/>
            <w:r w:rsidRPr="00FD293B">
              <w:rPr>
                <w:rFonts w:ascii="Times New Roman" w:hAnsi="Times New Roman"/>
                <w:lang w:eastAsia="ru-RU"/>
              </w:rPr>
              <w:t>й</w:t>
            </w:r>
            <w:proofErr w:type="spellEnd"/>
            <w:r w:rsidRPr="00FD293B">
              <w:rPr>
                <w:rFonts w:ascii="Times New Roman" w:hAnsi="Times New Roman"/>
                <w:lang w:eastAsia="ru-RU"/>
              </w:rPr>
              <w:t>’] + [у]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Разгадывание кроссворда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23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Развитие восприятия художественного произведения. Рассказы о детях.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Л. Пантелеев «Буква ТЫ»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proofErr w:type="spellStart"/>
            <w:proofErr w:type="gramStart"/>
            <w:r w:rsidRPr="00FD293B">
              <w:rPr>
                <w:rFonts w:ascii="Times New Roman" w:hAnsi="Times New Roman"/>
                <w:lang w:eastAsia="ru-RU"/>
              </w:rPr>
              <w:t>Закрепле</w:t>
            </w:r>
            <w:r w:rsidR="00BC2768">
              <w:rPr>
                <w:rFonts w:ascii="Times New Roman" w:hAnsi="Times New Roman"/>
                <w:lang w:eastAsia="ru-RU"/>
              </w:rPr>
              <w:t>-</w:t>
            </w:r>
            <w:r w:rsidRPr="00FD293B">
              <w:rPr>
                <w:rFonts w:ascii="Times New Roman" w:hAnsi="Times New Roman"/>
                <w:lang w:eastAsia="ru-RU"/>
              </w:rPr>
              <w:t>ние</w:t>
            </w:r>
            <w:proofErr w:type="spellEnd"/>
            <w:proofErr w:type="gramEnd"/>
            <w:r w:rsidRPr="00FD293B">
              <w:rPr>
                <w:rFonts w:ascii="Times New Roman" w:hAnsi="Times New Roman"/>
                <w:lang w:eastAsia="ru-RU"/>
              </w:rPr>
              <w:t xml:space="preserve"> новых знаний и выработка умений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Слушание литературного произведения. Работа над осознанностью восприятия. Ответы на вопросы по содержанию прослушанного произведения. Стихи, рассказы, сказки о детях и для детей, об их жизни, дружбе и товариществе, об их отношении к людям. Детские газеты и журналы. Сведения об авторах произведений о детях. Тема произведения, герой, фамилия автора, заголовок. Произведение о жизни детей разных народов и стран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proofErr w:type="gramStart"/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слушать сказки, рассказы, стихотворения; читать плавно слогами и целыми словами вслух небольшие тексты (темп чтения с индивидуальными возможностями ученика); определять жанр произведения; выделять фамилию автора и заголовок; выражать своё отношение к прослушанному произведению и его героям; читать слова и предложения; правильно называть стихотворение, сказку; рассказывать сказку по плану, по схематическому плану;</w:t>
            </w:r>
            <w:proofErr w:type="gramEnd"/>
            <w:r w:rsidRPr="00FD293B">
              <w:rPr>
                <w:rFonts w:ascii="Times New Roman" w:hAnsi="Times New Roman"/>
                <w:lang w:eastAsia="ru-RU"/>
              </w:rPr>
              <w:t xml:space="preserve"> определять авторскую принадлежность произведения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24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Знакомство с буквой</w:t>
            </w:r>
            <w:proofErr w:type="gramStart"/>
            <w:r w:rsidRPr="00FD293B">
              <w:rPr>
                <w:rFonts w:ascii="Times New Roman" w:hAnsi="Times New Roman"/>
                <w:lang w:eastAsia="ru-RU"/>
              </w:rPr>
              <w:t xml:space="preserve"> </w:t>
            </w:r>
            <w:r w:rsidRPr="00FD293B">
              <w:rPr>
                <w:rFonts w:ascii="Times New Roman" w:hAnsi="Times New Roman"/>
                <w:i/>
                <w:iCs/>
                <w:lang w:eastAsia="ru-RU"/>
              </w:rPr>
              <w:t>Е</w:t>
            </w:r>
            <w:proofErr w:type="gramEnd"/>
            <w:r w:rsidRPr="00FD293B">
              <w:rPr>
                <w:rFonts w:ascii="Times New Roman" w:hAnsi="Times New Roman"/>
                <w:i/>
                <w:iCs/>
                <w:lang w:eastAsia="ru-RU"/>
              </w:rPr>
              <w:t xml:space="preserve"> (е)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Изучение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и первичное закрепление знаний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Звуковой анализ слов: «лев», «белка». Упражнение в словоизменении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различать печатную и прописную буквы</w:t>
            </w:r>
            <w:proofErr w:type="gramStart"/>
            <w:r w:rsidRPr="00FD293B">
              <w:rPr>
                <w:rFonts w:ascii="Times New Roman" w:hAnsi="Times New Roman"/>
                <w:lang w:eastAsia="ru-RU"/>
              </w:rPr>
              <w:t xml:space="preserve"> </w:t>
            </w:r>
            <w:r w:rsidRPr="00FD293B">
              <w:rPr>
                <w:rFonts w:ascii="Times New Roman" w:hAnsi="Times New Roman"/>
                <w:i/>
                <w:iCs/>
                <w:lang w:eastAsia="ru-RU"/>
              </w:rPr>
              <w:t>Е</w:t>
            </w:r>
            <w:proofErr w:type="gramEnd"/>
            <w:r w:rsidRPr="00FD293B">
              <w:rPr>
                <w:rFonts w:ascii="Times New Roman" w:hAnsi="Times New Roman"/>
                <w:i/>
                <w:iCs/>
                <w:lang w:eastAsia="ru-RU"/>
              </w:rPr>
              <w:t xml:space="preserve"> (е); </w:t>
            </w:r>
            <w:r w:rsidRPr="00FD293B">
              <w:rPr>
                <w:rFonts w:ascii="Times New Roman" w:hAnsi="Times New Roman"/>
                <w:lang w:eastAsia="ru-RU"/>
              </w:rPr>
              <w:t>понятия «звук» и «буква»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</w:p>
        </w:tc>
      </w:tr>
    </w:tbl>
    <w:p w:rsidR="00FD293B" w:rsidRPr="00FD293B" w:rsidRDefault="00FD293B" w:rsidP="00FD293B">
      <w:pPr>
        <w:autoSpaceDE w:val="0"/>
        <w:autoSpaceDN w:val="0"/>
        <w:adjustRightInd w:val="0"/>
        <w:spacing w:after="60" w:line="264" w:lineRule="auto"/>
        <w:jc w:val="right"/>
        <w:rPr>
          <w:rFonts w:ascii="Times New Roman" w:hAnsi="Times New Roman"/>
          <w:i/>
          <w:iCs/>
          <w:lang w:eastAsia="ru-RU"/>
        </w:rPr>
      </w:pPr>
      <w:r w:rsidRPr="00FD293B">
        <w:rPr>
          <w:rFonts w:ascii="Times New Roman" w:hAnsi="Times New Roman"/>
          <w:i/>
          <w:iCs/>
          <w:lang w:eastAsia="ru-RU"/>
        </w:rPr>
        <w:br w:type="page"/>
      </w:r>
      <w:r w:rsidRPr="00FD293B">
        <w:rPr>
          <w:rFonts w:ascii="Times New Roman" w:hAnsi="Times New Roman"/>
          <w:i/>
          <w:iCs/>
          <w:lang w:eastAsia="ru-RU"/>
        </w:rPr>
        <w:lastRenderedPageBreak/>
        <w:t xml:space="preserve">Продолжение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31"/>
        <w:gridCol w:w="1962"/>
        <w:gridCol w:w="497"/>
        <w:gridCol w:w="1237"/>
        <w:gridCol w:w="2685"/>
        <w:gridCol w:w="3788"/>
        <w:gridCol w:w="1056"/>
        <w:gridCol w:w="1418"/>
        <w:gridCol w:w="587"/>
        <w:gridCol w:w="589"/>
      </w:tblGrid>
      <w:tr w:rsidR="00FD293B" w:rsidRPr="00FD293B">
        <w:trPr>
          <w:tblCellSpacing w:w="0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25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Буква</w:t>
            </w:r>
            <w:proofErr w:type="gramStart"/>
            <w:r w:rsidRPr="00FD293B">
              <w:rPr>
                <w:rFonts w:ascii="Times New Roman" w:hAnsi="Times New Roman"/>
                <w:lang w:eastAsia="ru-RU"/>
              </w:rPr>
              <w:t xml:space="preserve"> </w:t>
            </w:r>
            <w:r w:rsidRPr="00FD293B">
              <w:rPr>
                <w:rFonts w:ascii="Times New Roman" w:hAnsi="Times New Roman"/>
                <w:i/>
                <w:iCs/>
                <w:lang w:eastAsia="ru-RU"/>
              </w:rPr>
              <w:t>Е</w:t>
            </w:r>
            <w:proofErr w:type="gramEnd"/>
            <w:r w:rsidRPr="00FD293B">
              <w:rPr>
                <w:rFonts w:ascii="Times New Roman" w:hAnsi="Times New Roman"/>
                <w:i/>
                <w:iCs/>
                <w:lang w:eastAsia="ru-RU"/>
              </w:rPr>
              <w:t xml:space="preserve"> (е)</w:t>
            </w:r>
            <w:r w:rsidRPr="00FD293B">
              <w:rPr>
                <w:rFonts w:ascii="Times New Roman" w:hAnsi="Times New Roman"/>
                <w:lang w:eastAsia="ru-RU"/>
              </w:rPr>
              <w:t xml:space="preserve"> в начале слова (обозначение звуками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proofErr w:type="gramStart"/>
            <w:r w:rsidRPr="00FD293B">
              <w:rPr>
                <w:rFonts w:ascii="Times New Roman" w:hAnsi="Times New Roman"/>
                <w:lang w:eastAsia="ru-RU"/>
              </w:rPr>
              <w:t>[</w:t>
            </w:r>
            <w:proofErr w:type="spellStart"/>
            <w:r w:rsidRPr="00FD293B">
              <w:rPr>
                <w:rFonts w:ascii="Times New Roman" w:hAnsi="Times New Roman"/>
                <w:lang w:eastAsia="ru-RU"/>
              </w:rPr>
              <w:t>й</w:t>
            </w:r>
            <w:proofErr w:type="spellEnd"/>
            <w:r w:rsidRPr="00FD293B">
              <w:rPr>
                <w:rFonts w:ascii="Times New Roman" w:hAnsi="Times New Roman"/>
                <w:lang w:eastAsia="ru-RU"/>
              </w:rPr>
              <w:t>’] и [э])</w:t>
            </w:r>
            <w:proofErr w:type="gramEnd"/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Изучение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и первичное закрепление знаний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Звуковой анализ слов: «ели», «ежата». Построение звуковых цепочек. Соотношение звуков и бу</w:t>
            </w:r>
            <w:proofErr w:type="gramStart"/>
            <w:r w:rsidRPr="00FD293B">
              <w:rPr>
                <w:rFonts w:ascii="Times New Roman" w:hAnsi="Times New Roman"/>
                <w:lang w:eastAsia="ru-RU"/>
              </w:rPr>
              <w:t>кв в сл</w:t>
            </w:r>
            <w:proofErr w:type="gramEnd"/>
            <w:r w:rsidRPr="00FD293B">
              <w:rPr>
                <w:rFonts w:ascii="Times New Roman" w:hAnsi="Times New Roman"/>
                <w:lang w:eastAsia="ru-RU"/>
              </w:rPr>
              <w:t>овах с йотированными гласными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проводить звукобуквенный анализ; обобщить правило об обозначении звуков [</w:t>
            </w:r>
            <w:proofErr w:type="spellStart"/>
            <w:r w:rsidRPr="00FD293B">
              <w:rPr>
                <w:rFonts w:ascii="Times New Roman" w:hAnsi="Times New Roman"/>
                <w:lang w:eastAsia="ru-RU"/>
              </w:rPr>
              <w:t>й</w:t>
            </w:r>
            <w:proofErr w:type="spellEnd"/>
            <w:r w:rsidRPr="00FD293B">
              <w:rPr>
                <w:rFonts w:ascii="Times New Roman" w:hAnsi="Times New Roman"/>
                <w:lang w:eastAsia="ru-RU"/>
              </w:rPr>
              <w:t>’] и [э] в начале слова одной буквой</w:t>
            </w:r>
            <w:proofErr w:type="gramStart"/>
            <w:r w:rsidRPr="00FD293B">
              <w:rPr>
                <w:rFonts w:ascii="Times New Roman" w:hAnsi="Times New Roman"/>
                <w:lang w:eastAsia="ru-RU"/>
              </w:rPr>
              <w:t xml:space="preserve"> </w:t>
            </w:r>
            <w:r w:rsidRPr="00FD293B">
              <w:rPr>
                <w:rFonts w:ascii="Times New Roman" w:hAnsi="Times New Roman"/>
                <w:i/>
                <w:iCs/>
                <w:lang w:eastAsia="ru-RU"/>
              </w:rPr>
              <w:t>Ё</w:t>
            </w:r>
            <w:proofErr w:type="gramEnd"/>
            <w:r w:rsidRPr="00FD293B">
              <w:rPr>
                <w:rFonts w:ascii="Times New Roman" w:hAnsi="Times New Roman"/>
                <w:lang w:eastAsia="ru-RU"/>
              </w:rPr>
              <w:t xml:space="preserve"> (</w:t>
            </w:r>
            <w:r w:rsidRPr="00FD293B">
              <w:rPr>
                <w:rFonts w:ascii="Times New Roman" w:hAnsi="Times New Roman"/>
                <w:i/>
                <w:iCs/>
                <w:lang w:eastAsia="ru-RU"/>
              </w:rPr>
              <w:t>ё)</w:t>
            </w:r>
            <w:r w:rsidRPr="00FD293B">
              <w:rPr>
                <w:rFonts w:ascii="Times New Roman" w:hAnsi="Times New Roman"/>
                <w:lang w:eastAsia="ru-RU"/>
              </w:rPr>
              <w:t>; выбирать слова из текста со звуком [</w:t>
            </w:r>
            <w:proofErr w:type="spellStart"/>
            <w:r w:rsidRPr="00FD293B">
              <w:rPr>
                <w:rFonts w:ascii="Times New Roman" w:hAnsi="Times New Roman"/>
                <w:lang w:eastAsia="ru-RU"/>
              </w:rPr>
              <w:t>й’э</w:t>
            </w:r>
            <w:proofErr w:type="spellEnd"/>
            <w:r w:rsidRPr="00FD293B">
              <w:rPr>
                <w:rFonts w:ascii="Times New Roman" w:hAnsi="Times New Roman"/>
                <w:lang w:eastAsia="ru-RU"/>
              </w:rPr>
              <w:t>] в начале, середине и конце слова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Текущий.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Практикум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26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Знакомство с буквой </w:t>
            </w:r>
            <w:proofErr w:type="spellStart"/>
            <w:r w:rsidRPr="00FD293B">
              <w:rPr>
                <w:rFonts w:ascii="Times New Roman" w:hAnsi="Times New Roman"/>
                <w:i/>
                <w:iCs/>
                <w:lang w:eastAsia="ru-RU"/>
              </w:rPr>
              <w:t>ы</w:t>
            </w:r>
            <w:proofErr w:type="spellEnd"/>
            <w:r w:rsidRPr="00FD293B">
              <w:rPr>
                <w:rFonts w:ascii="Times New Roman" w:hAnsi="Times New Roman"/>
                <w:lang w:eastAsia="ru-RU"/>
              </w:rPr>
              <w:t>. С. Маршак «</w:t>
            </w:r>
            <w:proofErr w:type="spellStart"/>
            <w:r w:rsidRPr="00FD293B">
              <w:rPr>
                <w:rFonts w:ascii="Times New Roman" w:hAnsi="Times New Roman"/>
                <w:lang w:eastAsia="ru-RU"/>
              </w:rPr>
              <w:t>Усатый-полоса-тый</w:t>
            </w:r>
            <w:proofErr w:type="spellEnd"/>
            <w:r w:rsidRPr="00FD293B">
              <w:rPr>
                <w:rFonts w:ascii="Times New Roman" w:hAnsi="Times New Roman"/>
                <w:lang w:eastAsia="ru-RU"/>
              </w:rPr>
              <w:t>»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Изучение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и первичное закрепление знаний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Чтение стихотворения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С. Маршака хорошо читающими учениками. Звуковой анализ слов: «рыба», «дым», «усы». Преобразование слов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делать выводы о написании гласных букв после согласных; видеть различия и сходства в элементах множества букв; читать стихотворение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С. Маршака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Разгадывание кроссворда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1416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before="60" w:after="60" w:line="268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FD293B">
              <w:rPr>
                <w:rFonts w:ascii="Times New Roman" w:hAnsi="Times New Roman"/>
                <w:b/>
                <w:bCs/>
                <w:spacing w:val="45"/>
                <w:lang w:eastAsia="ru-RU"/>
              </w:rPr>
              <w:t>Раздел</w:t>
            </w:r>
            <w:r w:rsidRPr="00FD293B">
              <w:rPr>
                <w:rFonts w:ascii="Times New Roman" w:hAnsi="Times New Roman"/>
                <w:b/>
                <w:bCs/>
                <w:lang w:eastAsia="ru-RU"/>
              </w:rPr>
              <w:t xml:space="preserve"> «</w:t>
            </w:r>
            <w:r w:rsidRPr="00FD293B">
              <w:rPr>
                <w:rFonts w:ascii="Times New Roman" w:hAnsi="Times New Roman"/>
                <w:b/>
                <w:bCs/>
                <w:caps/>
                <w:lang w:eastAsia="ru-RU"/>
              </w:rPr>
              <w:t>мир сказок</w:t>
            </w:r>
            <w:r w:rsidRPr="00FD293B">
              <w:rPr>
                <w:rFonts w:ascii="Times New Roman" w:hAnsi="Times New Roman"/>
                <w:b/>
                <w:bCs/>
                <w:lang w:eastAsia="ru-RU"/>
              </w:rPr>
              <w:t>»</w:t>
            </w: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27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Развитие восприятия художественного произведения. Сказки о животных. В. </w:t>
            </w:r>
            <w:proofErr w:type="spellStart"/>
            <w:r w:rsidRPr="00FD293B">
              <w:rPr>
                <w:rFonts w:ascii="Times New Roman" w:hAnsi="Times New Roman"/>
                <w:lang w:eastAsia="ru-RU"/>
              </w:rPr>
              <w:t>Сутеев</w:t>
            </w:r>
            <w:proofErr w:type="spellEnd"/>
            <w:r w:rsidRPr="00FD293B">
              <w:rPr>
                <w:rFonts w:ascii="Times New Roman" w:hAnsi="Times New Roman"/>
                <w:lang w:eastAsia="ru-RU"/>
              </w:rPr>
              <w:t xml:space="preserve"> «Дядя Миша»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Изучение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и первичное закрепление знаний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Слушание литературного произведения. Работа над осознанностью восприятия. Ответы на вопросы по содержанию прослушанного произведения. Русские народные и авторские сказки. Элементы книги: обложка, переплёт, иллюстрация. Сказка о животных. Народная и литературная сказка. Герои народных и литературных сказок.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особенности произведений фольклора, народной и авторской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сказок.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отличать события реальные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и вымышленные; сравнивать персонажи произведения; оценивать эмоциональные состояния героев, их нравственные позиции; выражать свое отношение к произведению, героям и их поступкам; слушать сказки, рассказы, стихотворения; читать вслух небольшие произведения плавно по слогам и целыми словами; пересказывать услышанное или прочитанное;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Составление схематического плана под руководством учителя. Авторская сказка с «бродячим» сюжетом. Пересказ сказки или отдельного эпизода под </w:t>
            </w:r>
            <w:proofErr w:type="spellStart"/>
            <w:proofErr w:type="gramStart"/>
            <w:r w:rsidRPr="00FD293B">
              <w:rPr>
                <w:rFonts w:ascii="Times New Roman" w:hAnsi="Times New Roman"/>
                <w:lang w:eastAsia="ru-RU"/>
              </w:rPr>
              <w:t>руковод-ством</w:t>
            </w:r>
            <w:proofErr w:type="spellEnd"/>
            <w:proofErr w:type="gramEnd"/>
            <w:r w:rsidRPr="00FD293B">
              <w:rPr>
                <w:rFonts w:ascii="Times New Roman" w:hAnsi="Times New Roman"/>
                <w:lang w:eastAsia="ru-RU"/>
              </w:rPr>
              <w:t xml:space="preserve"> учи-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теля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FD293B" w:rsidRPr="00FD293B" w:rsidRDefault="00FD293B" w:rsidP="00FD293B">
      <w:pPr>
        <w:autoSpaceDE w:val="0"/>
        <w:autoSpaceDN w:val="0"/>
        <w:adjustRightInd w:val="0"/>
        <w:spacing w:after="60" w:line="264" w:lineRule="auto"/>
        <w:jc w:val="right"/>
        <w:rPr>
          <w:rFonts w:ascii="Times New Roman" w:hAnsi="Times New Roman"/>
          <w:i/>
          <w:iCs/>
          <w:lang w:eastAsia="ru-RU"/>
        </w:rPr>
      </w:pPr>
      <w:r w:rsidRPr="00FD293B">
        <w:rPr>
          <w:rFonts w:ascii="Times New Roman" w:hAnsi="Times New Roman"/>
          <w:i/>
          <w:iCs/>
          <w:lang w:eastAsia="ru-RU"/>
        </w:rPr>
        <w:br w:type="page"/>
      </w:r>
      <w:r w:rsidRPr="00FD293B">
        <w:rPr>
          <w:rFonts w:ascii="Times New Roman" w:hAnsi="Times New Roman"/>
          <w:i/>
          <w:iCs/>
          <w:lang w:eastAsia="ru-RU"/>
        </w:rPr>
        <w:lastRenderedPageBreak/>
        <w:t xml:space="preserve">Продолжение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31"/>
        <w:gridCol w:w="1962"/>
        <w:gridCol w:w="497"/>
        <w:gridCol w:w="1237"/>
        <w:gridCol w:w="2685"/>
        <w:gridCol w:w="3788"/>
        <w:gridCol w:w="1056"/>
        <w:gridCol w:w="1418"/>
        <w:gridCol w:w="587"/>
        <w:gridCol w:w="589"/>
      </w:tblGrid>
      <w:tr w:rsidR="00FD293B" w:rsidRPr="00FD293B">
        <w:trPr>
          <w:tblCellSpacing w:w="0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Оценка эмоционального состояния героев, их нравственных позиций. Понимание отношения автора к героям произведения, выражение своего отношения к сказкам, авторам, героям и их поступкам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различать сказку, стихотворение, рассказ; изготовлять обложку произведения, использовать значки – заменители жанров произведений; правильно называть произведение и автора; высказывать свое отношение к произведению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Моделирование первой страницы обложки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28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Повторение правил обозначения буквами гласных звуков после твёрдых и мягких согласных звуков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proofErr w:type="spellStart"/>
            <w:proofErr w:type="gramStart"/>
            <w:r w:rsidRPr="00FD293B">
              <w:rPr>
                <w:rFonts w:ascii="Times New Roman" w:hAnsi="Times New Roman"/>
                <w:lang w:eastAsia="ru-RU"/>
              </w:rPr>
              <w:t>Комплекс</w:t>
            </w:r>
            <w:r w:rsidR="00BC2768">
              <w:rPr>
                <w:rFonts w:ascii="Times New Roman" w:hAnsi="Times New Roman"/>
                <w:lang w:eastAsia="ru-RU"/>
              </w:rPr>
              <w:t>-</w:t>
            </w:r>
            <w:r w:rsidRPr="00FD293B">
              <w:rPr>
                <w:rFonts w:ascii="Times New Roman" w:hAnsi="Times New Roman"/>
                <w:lang w:eastAsia="ru-RU"/>
              </w:rPr>
              <w:t>ное</w:t>
            </w:r>
            <w:proofErr w:type="spellEnd"/>
            <w:proofErr w:type="gramEnd"/>
            <w:r w:rsidRPr="00FD293B">
              <w:rPr>
                <w:rFonts w:ascii="Times New Roman" w:hAnsi="Times New Roman"/>
                <w:lang w:eastAsia="ru-RU"/>
              </w:rPr>
              <w:t xml:space="preserve"> использование знаний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Звуковой анализ слов: «лук», «нос», «мел», составление моделей этих слов с помощью жёлтых фишек и букв разрезной азбуки. Преобразование одного слова в другое путём замены буквы. Классификация предметов по заданному признаку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об обозначении буквами гласных звуков после твёрдых и мягких согласных.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классифицировать предметы по заданному признаку; сравнивать и дифференцировать звуки по глухости–звонкости; подбирать слова к заданным звуковым моделям; сопоставлять модель со словами 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29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Чтение слов, образующихся при изменении буквы, обозначающей гласный звук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proofErr w:type="spellStart"/>
            <w:proofErr w:type="gramStart"/>
            <w:r w:rsidRPr="00FD293B">
              <w:rPr>
                <w:rFonts w:ascii="Times New Roman" w:hAnsi="Times New Roman"/>
                <w:lang w:eastAsia="ru-RU"/>
              </w:rPr>
              <w:t>Комплекс</w:t>
            </w:r>
            <w:r w:rsidR="00BC2768">
              <w:rPr>
                <w:rFonts w:ascii="Times New Roman" w:hAnsi="Times New Roman"/>
                <w:lang w:eastAsia="ru-RU"/>
              </w:rPr>
              <w:t>-</w:t>
            </w:r>
            <w:r w:rsidRPr="00FD293B">
              <w:rPr>
                <w:rFonts w:ascii="Times New Roman" w:hAnsi="Times New Roman"/>
                <w:lang w:eastAsia="ru-RU"/>
              </w:rPr>
              <w:t>ное</w:t>
            </w:r>
            <w:proofErr w:type="spellEnd"/>
            <w:proofErr w:type="gramEnd"/>
            <w:r w:rsidRPr="00FD293B">
              <w:rPr>
                <w:rFonts w:ascii="Times New Roman" w:hAnsi="Times New Roman"/>
                <w:lang w:eastAsia="ru-RU"/>
              </w:rPr>
              <w:t xml:space="preserve"> использование знаний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Чтение слов, получающихся при изменении гласной буквы. Сопоставление первых звуков в словах «мышка – мишка»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обобщить правило об обозначении мягкости согласных звуков гласными; преобразовывать звуковую схему слова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30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i/>
                <w:iCs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Знакомство с буквой </w:t>
            </w:r>
            <w:r w:rsidRPr="00FD293B">
              <w:rPr>
                <w:rFonts w:ascii="Times New Roman" w:hAnsi="Times New Roman"/>
                <w:i/>
                <w:iCs/>
                <w:lang w:eastAsia="ru-RU"/>
              </w:rPr>
              <w:t>М (м)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Изучение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и первичное закрепление знаний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Согласные звонкие и глухие, парные и непарные, их различие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читать прямые слоги; различать понятия «слово» и «слог»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</w:p>
        </w:tc>
      </w:tr>
    </w:tbl>
    <w:p w:rsidR="00FD293B" w:rsidRPr="00FD293B" w:rsidRDefault="00FD293B" w:rsidP="00FD293B">
      <w:pPr>
        <w:autoSpaceDE w:val="0"/>
        <w:autoSpaceDN w:val="0"/>
        <w:adjustRightInd w:val="0"/>
        <w:spacing w:after="60" w:line="264" w:lineRule="auto"/>
        <w:jc w:val="right"/>
        <w:rPr>
          <w:rFonts w:ascii="Times New Roman" w:hAnsi="Times New Roman"/>
          <w:i/>
          <w:iCs/>
          <w:lang w:eastAsia="ru-RU"/>
        </w:rPr>
      </w:pPr>
      <w:r w:rsidRPr="00FD293B">
        <w:rPr>
          <w:rFonts w:ascii="Times New Roman" w:hAnsi="Times New Roman"/>
          <w:i/>
          <w:iCs/>
          <w:lang w:eastAsia="ru-RU"/>
        </w:rPr>
        <w:br w:type="page"/>
      </w:r>
      <w:r w:rsidRPr="00FD293B">
        <w:rPr>
          <w:rFonts w:ascii="Times New Roman" w:hAnsi="Times New Roman"/>
          <w:i/>
          <w:iCs/>
          <w:lang w:eastAsia="ru-RU"/>
        </w:rPr>
        <w:lastRenderedPageBreak/>
        <w:t xml:space="preserve">Продолжение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31"/>
        <w:gridCol w:w="1962"/>
        <w:gridCol w:w="497"/>
        <w:gridCol w:w="1237"/>
        <w:gridCol w:w="2685"/>
        <w:gridCol w:w="3788"/>
        <w:gridCol w:w="1056"/>
        <w:gridCol w:w="1418"/>
        <w:gridCol w:w="587"/>
        <w:gridCol w:w="589"/>
      </w:tblGrid>
      <w:tr w:rsidR="00FD293B" w:rsidRPr="00FD293B">
        <w:trPr>
          <w:tblCellSpacing w:w="0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31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Развитие восприятия художественного произведения. Литературные (авторские) сказки.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Ш. Перро «Красная Шапочка»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proofErr w:type="spellStart"/>
            <w:proofErr w:type="gramStart"/>
            <w:r w:rsidRPr="00FD293B">
              <w:rPr>
                <w:rFonts w:ascii="Times New Roman" w:hAnsi="Times New Roman"/>
                <w:lang w:eastAsia="ru-RU"/>
              </w:rPr>
              <w:t>Закрепле</w:t>
            </w:r>
            <w:r w:rsidR="00BC2768">
              <w:rPr>
                <w:rFonts w:ascii="Times New Roman" w:hAnsi="Times New Roman"/>
                <w:lang w:eastAsia="ru-RU"/>
              </w:rPr>
              <w:t>-</w:t>
            </w:r>
            <w:r w:rsidRPr="00FD293B">
              <w:rPr>
                <w:rFonts w:ascii="Times New Roman" w:hAnsi="Times New Roman"/>
                <w:lang w:eastAsia="ru-RU"/>
              </w:rPr>
              <w:t>ние</w:t>
            </w:r>
            <w:proofErr w:type="spellEnd"/>
            <w:proofErr w:type="gramEnd"/>
            <w:r w:rsidRPr="00FD293B">
              <w:rPr>
                <w:rFonts w:ascii="Times New Roman" w:hAnsi="Times New Roman"/>
                <w:lang w:eastAsia="ru-RU"/>
              </w:rPr>
              <w:t xml:space="preserve"> новых знаний, выработка умений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Слушание литературного произведения. Работа над осознанностью восприятия. Ответы на вопросы по содержанию прослушанного произведения. Русские народные и авторские сказки. Элементы книги: обложка, переплёт, иллюстрация. Сказка о животных. Народная и литературная сказка. Герои народных и литературных сказок. Оценка эмоционального состояния героев, их нравственных позиций. Понимание отношения автора к героям произведения, выражение своего отношения к сказкам, авторам, героям и их поступкам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особенности произведений фольклора, народной и авторской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сказок.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gramStart"/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отличать события реальные и вымышленные; сравнивать персонажи произведения; оценивать эмоциональные состояния героев, их нравственные позиции; выражать свое отношение к произведению, героям и их поступкам; слушать сказки, рассказы, стихотворения; читать вслух небольшие произведения плавно по слогам и целыми словами; пересказывать услышанное или прочитанное; различать сказку, стихотворение, рассказ; изготовлять обложку произведения, использовать значки – заменители жанров произведений;</w:t>
            </w:r>
            <w:proofErr w:type="gramEnd"/>
            <w:r w:rsidRPr="00FD293B">
              <w:rPr>
                <w:rFonts w:ascii="Times New Roman" w:hAnsi="Times New Roman"/>
                <w:lang w:eastAsia="ru-RU"/>
              </w:rPr>
              <w:t xml:space="preserve"> правильно называть произведение и автора; </w:t>
            </w:r>
            <w:proofErr w:type="gramStart"/>
            <w:r w:rsidRPr="00FD293B">
              <w:rPr>
                <w:rFonts w:ascii="Times New Roman" w:hAnsi="Times New Roman"/>
                <w:lang w:eastAsia="ru-RU"/>
              </w:rPr>
              <w:t>высказывать свое отношение</w:t>
            </w:r>
            <w:proofErr w:type="gramEnd"/>
            <w:r w:rsidRPr="00FD293B">
              <w:rPr>
                <w:rFonts w:ascii="Times New Roman" w:hAnsi="Times New Roman"/>
                <w:lang w:eastAsia="ru-RU"/>
              </w:rPr>
              <w:t xml:space="preserve"> к произведению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Составление схематического плана под руководством учителя. Авторская сказка с «бродячим» сюжетом. Пересказ сказки или отдельного эпизода под руководством учителя.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Моделирование первой страницы обложки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32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Знакомство с буквой </w:t>
            </w:r>
            <w:proofErr w:type="gramStart"/>
            <w:r w:rsidRPr="00FD293B">
              <w:rPr>
                <w:rFonts w:ascii="Times New Roman" w:hAnsi="Times New Roman"/>
                <w:i/>
                <w:iCs/>
                <w:lang w:eastAsia="ru-RU"/>
              </w:rPr>
              <w:t>Р</w:t>
            </w:r>
            <w:proofErr w:type="gramEnd"/>
            <w:r w:rsidRPr="00FD293B">
              <w:rPr>
                <w:rFonts w:ascii="Times New Roman" w:hAnsi="Times New Roman"/>
                <w:i/>
                <w:iCs/>
                <w:lang w:eastAsia="ru-RU"/>
              </w:rPr>
              <w:t xml:space="preserve"> (</w:t>
            </w:r>
            <w:proofErr w:type="spellStart"/>
            <w:r w:rsidRPr="00FD293B">
              <w:rPr>
                <w:rFonts w:ascii="Times New Roman" w:hAnsi="Times New Roman"/>
                <w:i/>
                <w:iCs/>
                <w:lang w:eastAsia="ru-RU"/>
              </w:rPr>
              <w:t>р</w:t>
            </w:r>
            <w:proofErr w:type="spellEnd"/>
            <w:r w:rsidRPr="00FD293B">
              <w:rPr>
                <w:rFonts w:ascii="Times New Roman" w:hAnsi="Times New Roman"/>
                <w:i/>
                <w:iCs/>
                <w:lang w:eastAsia="ru-RU"/>
              </w:rPr>
              <w:t>)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Изучение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и первичное закрепление знаний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Правильное название букв. Звуковой анализ слов. Чтение слогов, слов, предложений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правильное название букв </w:t>
            </w:r>
            <w:proofErr w:type="gramStart"/>
            <w:r w:rsidRPr="00FD293B">
              <w:rPr>
                <w:rFonts w:ascii="Times New Roman" w:hAnsi="Times New Roman"/>
                <w:i/>
                <w:iCs/>
                <w:lang w:eastAsia="ru-RU"/>
              </w:rPr>
              <w:t>Р</w:t>
            </w:r>
            <w:proofErr w:type="gramEnd"/>
            <w:r w:rsidRPr="00FD293B">
              <w:rPr>
                <w:rFonts w:ascii="Times New Roman" w:hAnsi="Times New Roman"/>
                <w:i/>
                <w:iCs/>
                <w:lang w:eastAsia="ru-RU"/>
              </w:rPr>
              <w:t>, Л, М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33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Знакомство с буквой </w:t>
            </w:r>
            <w:r w:rsidRPr="00FD293B">
              <w:rPr>
                <w:rFonts w:ascii="Times New Roman" w:hAnsi="Times New Roman"/>
                <w:i/>
                <w:iCs/>
                <w:lang w:eastAsia="ru-RU"/>
              </w:rPr>
              <w:t>Л (л)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Изучение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и первичное закрепление знаний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Правильное название букв. Звуковой анализ слов. Чтение слогов, слов, предложений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правильно называть букву «эль»; видеть сходства и различия в звуковых моделях слова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FD293B" w:rsidRPr="00FD293B" w:rsidRDefault="00FD293B" w:rsidP="00FD293B">
      <w:pPr>
        <w:autoSpaceDE w:val="0"/>
        <w:autoSpaceDN w:val="0"/>
        <w:adjustRightInd w:val="0"/>
        <w:spacing w:after="60" w:line="264" w:lineRule="auto"/>
        <w:jc w:val="right"/>
        <w:rPr>
          <w:rFonts w:ascii="Times New Roman" w:hAnsi="Times New Roman"/>
          <w:i/>
          <w:iCs/>
          <w:sz w:val="18"/>
          <w:szCs w:val="18"/>
          <w:lang w:eastAsia="ru-RU"/>
        </w:rPr>
      </w:pPr>
      <w:r w:rsidRPr="00FD293B">
        <w:rPr>
          <w:rFonts w:ascii="Times New Roman" w:hAnsi="Times New Roman"/>
          <w:i/>
          <w:iCs/>
          <w:lang w:eastAsia="ru-RU"/>
        </w:rPr>
        <w:br w:type="page"/>
      </w:r>
      <w:r w:rsidRPr="00FD293B">
        <w:rPr>
          <w:rFonts w:ascii="Times New Roman" w:hAnsi="Times New Roman"/>
          <w:i/>
          <w:iCs/>
          <w:lang w:eastAsia="ru-RU"/>
        </w:rPr>
        <w:lastRenderedPageBreak/>
        <w:t>Продолжение табл.</w:t>
      </w:r>
      <w:r w:rsidRPr="00FD293B">
        <w:rPr>
          <w:rFonts w:ascii="Times New Roman" w:hAnsi="Times New Roman"/>
          <w:i/>
          <w:iCs/>
          <w:sz w:val="18"/>
          <w:szCs w:val="18"/>
          <w:lang w:eastAsia="ru-RU"/>
        </w:rPr>
        <w:t xml:space="preserve">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31"/>
        <w:gridCol w:w="1962"/>
        <w:gridCol w:w="497"/>
        <w:gridCol w:w="1237"/>
        <w:gridCol w:w="2685"/>
        <w:gridCol w:w="3788"/>
        <w:gridCol w:w="1056"/>
        <w:gridCol w:w="1418"/>
        <w:gridCol w:w="587"/>
        <w:gridCol w:w="589"/>
      </w:tblGrid>
      <w:tr w:rsidR="00FD293B" w:rsidRPr="00FD293B">
        <w:trPr>
          <w:tblCellSpacing w:w="0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34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Знакомство с буквой </w:t>
            </w:r>
            <w:r w:rsidRPr="00FD293B">
              <w:rPr>
                <w:rFonts w:ascii="Times New Roman" w:hAnsi="Times New Roman"/>
                <w:i/>
                <w:iCs/>
                <w:lang w:eastAsia="ru-RU"/>
              </w:rPr>
              <w:t>Й (</w:t>
            </w:r>
            <w:proofErr w:type="spellStart"/>
            <w:r w:rsidRPr="00FD293B">
              <w:rPr>
                <w:rFonts w:ascii="Times New Roman" w:hAnsi="Times New Roman"/>
                <w:i/>
                <w:iCs/>
                <w:lang w:eastAsia="ru-RU"/>
              </w:rPr>
              <w:t>й</w:t>
            </w:r>
            <w:proofErr w:type="spellEnd"/>
            <w:r w:rsidRPr="00FD293B">
              <w:rPr>
                <w:rFonts w:ascii="Times New Roman" w:hAnsi="Times New Roman"/>
                <w:i/>
                <w:iCs/>
                <w:lang w:eastAsia="ru-RU"/>
              </w:rPr>
              <w:t>)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Изучение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и первичное закрепление знаний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Звуковой анализ слов. Определение лексических значений слов-омонимов. Чтение слов, предложений. Придумывание предложений по иллюстрации. Чтение слов по таблице слов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составлять и записывать слова из набора букв по заданным моделям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Однозначные и многозначные слова. </w:t>
            </w:r>
            <w:proofErr w:type="spellStart"/>
            <w:r w:rsidRPr="00FD293B">
              <w:rPr>
                <w:rFonts w:ascii="Times New Roman" w:hAnsi="Times New Roman"/>
                <w:lang w:eastAsia="ru-RU"/>
              </w:rPr>
              <w:t>Слова-омони-мы</w:t>
            </w:r>
            <w:proofErr w:type="spellEnd"/>
            <w:r w:rsidRPr="00FD293B">
              <w:rPr>
                <w:rFonts w:ascii="Times New Roman" w:hAnsi="Times New Roman"/>
                <w:lang w:eastAsia="ru-RU"/>
              </w:rPr>
              <w:t xml:space="preserve">. Восстановление </w:t>
            </w:r>
            <w:proofErr w:type="spellStart"/>
            <w:proofErr w:type="gramStart"/>
            <w:r w:rsidRPr="00FD293B">
              <w:rPr>
                <w:rFonts w:ascii="Times New Roman" w:hAnsi="Times New Roman"/>
                <w:lang w:eastAsia="ru-RU"/>
              </w:rPr>
              <w:t>про-стейшего</w:t>
            </w:r>
            <w:proofErr w:type="spellEnd"/>
            <w:proofErr w:type="gramEnd"/>
            <w:r w:rsidRPr="00FD293B">
              <w:rPr>
                <w:rFonts w:ascii="Times New Roman" w:hAnsi="Times New Roman"/>
                <w:lang w:eastAsia="ru-RU"/>
              </w:rPr>
              <w:t xml:space="preserve"> деформированного текста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35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Развитие восприятия художественного произведения. Малые жанры фольклора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Изучение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и первичное закрепление знаний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Слушание литературного произведения. Работа над осознанностью восприятия. Ответы на вопросы по содержанию прослушанного произведения. Произведения устного народного творчества. Загадки, скороговорки, </w:t>
            </w:r>
            <w:proofErr w:type="spellStart"/>
            <w:r w:rsidRPr="00FD293B">
              <w:rPr>
                <w:rFonts w:ascii="Times New Roman" w:hAnsi="Times New Roman"/>
                <w:lang w:eastAsia="ru-RU"/>
              </w:rPr>
              <w:t>потешки</w:t>
            </w:r>
            <w:proofErr w:type="spellEnd"/>
            <w:r w:rsidRPr="00FD293B">
              <w:rPr>
                <w:rFonts w:ascii="Times New Roman" w:hAnsi="Times New Roman"/>
                <w:lang w:eastAsia="ru-RU"/>
              </w:rPr>
              <w:t xml:space="preserve">, пословицы, считалки, стихи, рассказы и сказки. Произведения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о родной природе, об отношении человека к природе, к животным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  <w:proofErr w:type="gramStart"/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слушать сказки, рассказы, стихотворения; читать плавно слогами и целыми словами вслух небольшие тексты (темп чтения с индивидуальными возможностями ученика); определять жанр произведения; выделять фамилию автора и заголовок; выражать своё отношение к прослушанному произведению и его героям; читать слова и предложения; правильно называть стихотворение, сказку; рассказывать сказку по плану, по схематическому плану;</w:t>
            </w:r>
            <w:proofErr w:type="gramEnd"/>
            <w:r w:rsidRPr="00FD293B">
              <w:rPr>
                <w:rFonts w:ascii="Times New Roman" w:hAnsi="Times New Roman"/>
                <w:lang w:eastAsia="ru-RU"/>
              </w:rPr>
              <w:t xml:space="preserve"> определять авторскую принадлежность произведения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Моделирование первой страницы обложки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36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Знакомство с буквой </w:t>
            </w:r>
            <w:r w:rsidRPr="00FD293B">
              <w:rPr>
                <w:rFonts w:ascii="Times New Roman" w:hAnsi="Times New Roman"/>
                <w:i/>
                <w:iCs/>
                <w:lang w:eastAsia="ru-RU"/>
              </w:rPr>
              <w:t>Г (г)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Изучение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и первичное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Согласные звонкие и глухие, твёрдые и мягкие, парные и непарные по звонкости и глухости, их различие. 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самостоятельно давать характеристику согласным звукам; классифицировать объекты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FD293B" w:rsidRPr="00FD293B" w:rsidRDefault="00FD293B" w:rsidP="00FD293B">
      <w:pPr>
        <w:autoSpaceDE w:val="0"/>
        <w:autoSpaceDN w:val="0"/>
        <w:adjustRightInd w:val="0"/>
        <w:spacing w:after="60" w:line="264" w:lineRule="auto"/>
        <w:jc w:val="right"/>
        <w:rPr>
          <w:rFonts w:ascii="Times New Roman" w:hAnsi="Times New Roman"/>
          <w:i/>
          <w:iCs/>
          <w:lang w:eastAsia="ru-RU"/>
        </w:rPr>
      </w:pPr>
      <w:r w:rsidRPr="00FD293B">
        <w:rPr>
          <w:rFonts w:ascii="Times New Roman" w:hAnsi="Times New Roman"/>
          <w:i/>
          <w:iCs/>
          <w:sz w:val="18"/>
          <w:szCs w:val="18"/>
          <w:lang w:eastAsia="ru-RU"/>
        </w:rPr>
        <w:br w:type="page"/>
      </w:r>
      <w:r w:rsidRPr="00FD293B">
        <w:rPr>
          <w:rFonts w:ascii="Times New Roman" w:hAnsi="Times New Roman"/>
          <w:i/>
          <w:iCs/>
          <w:lang w:eastAsia="ru-RU"/>
        </w:rPr>
        <w:lastRenderedPageBreak/>
        <w:t xml:space="preserve">Продолжение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31"/>
        <w:gridCol w:w="1962"/>
        <w:gridCol w:w="497"/>
        <w:gridCol w:w="1237"/>
        <w:gridCol w:w="2685"/>
        <w:gridCol w:w="3788"/>
        <w:gridCol w:w="1056"/>
        <w:gridCol w:w="1418"/>
        <w:gridCol w:w="587"/>
        <w:gridCol w:w="589"/>
      </w:tblGrid>
      <w:tr w:rsidR="00FD293B" w:rsidRPr="00FD293B">
        <w:trPr>
          <w:tblCellSpacing w:w="0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закрепление знаний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Звуковой анализ слов. Чтение слогов с использованием пособия «Окошечки». Классификация объектов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pacing w:val="45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37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Знакомство с буквой</w:t>
            </w:r>
            <w:proofErr w:type="gramStart"/>
            <w:r w:rsidRPr="00FD293B">
              <w:rPr>
                <w:rFonts w:ascii="Times New Roman" w:hAnsi="Times New Roman"/>
                <w:lang w:eastAsia="ru-RU"/>
              </w:rPr>
              <w:t xml:space="preserve"> </w:t>
            </w:r>
            <w:r w:rsidRPr="00FD293B">
              <w:rPr>
                <w:rFonts w:ascii="Times New Roman" w:hAnsi="Times New Roman"/>
                <w:i/>
                <w:iCs/>
                <w:lang w:eastAsia="ru-RU"/>
              </w:rPr>
              <w:t>К</w:t>
            </w:r>
            <w:proofErr w:type="gramEnd"/>
            <w:r w:rsidRPr="00FD293B">
              <w:rPr>
                <w:rFonts w:ascii="Times New Roman" w:hAnsi="Times New Roman"/>
                <w:i/>
                <w:iCs/>
                <w:lang w:eastAsia="ru-RU"/>
              </w:rPr>
              <w:t xml:space="preserve"> (к)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Изучение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и первичное закрепление знаний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Звуковой анализ слов. Деление слов на слоги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правило деления слов </w:t>
            </w:r>
            <w:proofErr w:type="gramStart"/>
            <w:r w:rsidRPr="00FD293B">
              <w:rPr>
                <w:rFonts w:ascii="Times New Roman" w:hAnsi="Times New Roman"/>
                <w:lang w:eastAsia="ru-RU"/>
              </w:rPr>
              <w:t>на</w:t>
            </w:r>
            <w:proofErr w:type="gramEnd"/>
            <w:r w:rsidRPr="00FD293B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pacing w:val="45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слоги</w:t>
            </w:r>
            <w:r w:rsidRPr="00FD293B">
              <w:rPr>
                <w:rFonts w:ascii="Times New Roman" w:hAnsi="Times New Roman"/>
                <w:spacing w:val="45"/>
                <w:lang w:eastAsia="ru-RU"/>
              </w:rPr>
              <w:t>.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правильно называть букву «</w:t>
            </w:r>
            <w:proofErr w:type="spellStart"/>
            <w:r w:rsidRPr="00FD293B">
              <w:rPr>
                <w:rFonts w:ascii="Times New Roman" w:hAnsi="Times New Roman"/>
                <w:lang w:eastAsia="ru-RU"/>
              </w:rPr>
              <w:t>ка</w:t>
            </w:r>
            <w:proofErr w:type="spellEnd"/>
            <w:r w:rsidRPr="00FD293B">
              <w:rPr>
                <w:rFonts w:ascii="Times New Roman" w:hAnsi="Times New Roman"/>
                <w:lang w:eastAsia="ru-RU"/>
              </w:rPr>
              <w:t>».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Разгадывание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зашифрованных слов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38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Сопоставление звуков [г] и [</w:t>
            </w:r>
            <w:proofErr w:type="gramStart"/>
            <w:r w:rsidRPr="00FD293B">
              <w:rPr>
                <w:rFonts w:ascii="Times New Roman" w:hAnsi="Times New Roman"/>
                <w:lang w:eastAsia="ru-RU"/>
              </w:rPr>
              <w:t>к</w:t>
            </w:r>
            <w:proofErr w:type="gramEnd"/>
            <w:r w:rsidRPr="00FD293B">
              <w:rPr>
                <w:rFonts w:ascii="Times New Roman" w:hAnsi="Times New Roman"/>
                <w:lang w:eastAsia="ru-RU"/>
              </w:rPr>
              <w:t xml:space="preserve">]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по звонкости–глухости, отражение этой характеристики звуков в модели слова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Комплексное использование знаний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Знакомство с характеристикой согласных звуков по звонкости–глухости. Чтение слов и предложений. Сравнение слов по твёрдости–мягкости, звонкости–глухости, первых звуков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в именах детей. Придумывание окончания истории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сопоставлять звуки [г] и [</w:t>
            </w:r>
            <w:proofErr w:type="gramStart"/>
            <w:r w:rsidRPr="00FD293B">
              <w:rPr>
                <w:rFonts w:ascii="Times New Roman" w:hAnsi="Times New Roman"/>
                <w:lang w:eastAsia="ru-RU"/>
              </w:rPr>
              <w:t>к</w:t>
            </w:r>
            <w:proofErr w:type="gramEnd"/>
            <w:r w:rsidRPr="00FD293B">
              <w:rPr>
                <w:rFonts w:ascii="Times New Roman" w:hAnsi="Times New Roman"/>
                <w:lang w:eastAsia="ru-RU"/>
              </w:rPr>
              <w:t xml:space="preserve">] </w:t>
            </w:r>
            <w:proofErr w:type="gramStart"/>
            <w:r w:rsidRPr="00FD293B">
              <w:rPr>
                <w:rFonts w:ascii="Times New Roman" w:hAnsi="Times New Roman"/>
                <w:lang w:eastAsia="ru-RU"/>
              </w:rPr>
              <w:t>по</w:t>
            </w:r>
            <w:proofErr w:type="gramEnd"/>
            <w:r w:rsidRPr="00FD293B">
              <w:rPr>
                <w:rFonts w:ascii="Times New Roman" w:hAnsi="Times New Roman"/>
                <w:lang w:eastAsia="ru-RU"/>
              </w:rPr>
              <w:t xml:space="preserve"> звонкости–глухости; сравнивать звуки и делать выводы; производить звукобуквенный анализ; выполнять задание по словесному творчеству – сочинять окончание истории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1416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before="60" w:after="60" w:line="244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FD293B">
              <w:rPr>
                <w:rFonts w:ascii="Times New Roman" w:hAnsi="Times New Roman"/>
                <w:b/>
                <w:bCs/>
                <w:spacing w:val="45"/>
                <w:lang w:eastAsia="ru-RU"/>
              </w:rPr>
              <w:t>Раздел</w:t>
            </w:r>
            <w:r w:rsidRPr="00FD293B">
              <w:rPr>
                <w:rFonts w:ascii="Times New Roman" w:hAnsi="Times New Roman"/>
                <w:b/>
                <w:bCs/>
                <w:lang w:eastAsia="ru-RU"/>
              </w:rPr>
              <w:t xml:space="preserve"> «</w:t>
            </w:r>
            <w:r w:rsidRPr="00FD293B">
              <w:rPr>
                <w:rFonts w:ascii="Times New Roman" w:hAnsi="Times New Roman"/>
                <w:b/>
                <w:bCs/>
                <w:caps/>
                <w:lang w:eastAsia="ru-RU"/>
              </w:rPr>
              <w:t>мир родной природы</w:t>
            </w:r>
            <w:r w:rsidRPr="00FD293B">
              <w:rPr>
                <w:rFonts w:ascii="Times New Roman" w:hAnsi="Times New Roman"/>
                <w:b/>
                <w:bCs/>
                <w:lang w:eastAsia="ru-RU"/>
              </w:rPr>
              <w:t>»</w:t>
            </w: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39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Развитие восприятия художественного произведения. Стихотворения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о животных.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А. Блок «Зайчик»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Изучение и первичное закрепление знаний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Слушание литературного произведения. Работа над осознанностью восприятия. Ответы на вопросы по содержанию прослушанного произведения. Произведения устного народного творчества. Стихи, рассказы и сказки. </w:t>
            </w:r>
            <w:proofErr w:type="spellStart"/>
            <w:r w:rsidRPr="00FD293B">
              <w:rPr>
                <w:rFonts w:ascii="Times New Roman" w:hAnsi="Times New Roman"/>
                <w:lang w:eastAsia="ru-RU"/>
              </w:rPr>
              <w:t>Озаглавливание</w:t>
            </w:r>
            <w:proofErr w:type="spellEnd"/>
            <w:r w:rsidRPr="00FD293B">
              <w:rPr>
                <w:rFonts w:ascii="Times New Roman" w:hAnsi="Times New Roman"/>
                <w:lang w:eastAsia="ru-RU"/>
              </w:rPr>
              <w:t xml:space="preserve"> текста. Словесное творчество: участие 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особенности произведений фольклора, народной и авторской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сказок.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отличать события реальные и вымышленные; сравнивать персонажи произведения; оценивать эмоциональные состояния героев, их нравственные позиции; выражать свое отношение к произведению, героям и их поступкам; слушать сказки, рассказы, стихотворения; читать вслух 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Моделирование первой страницы обложки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FD293B" w:rsidRPr="00FD293B" w:rsidRDefault="00FD293B" w:rsidP="00FD293B">
      <w:pPr>
        <w:autoSpaceDE w:val="0"/>
        <w:autoSpaceDN w:val="0"/>
        <w:adjustRightInd w:val="0"/>
        <w:spacing w:after="60" w:line="264" w:lineRule="auto"/>
        <w:jc w:val="right"/>
        <w:rPr>
          <w:rFonts w:ascii="Times New Roman" w:hAnsi="Times New Roman"/>
          <w:i/>
          <w:iCs/>
          <w:lang w:eastAsia="ru-RU"/>
        </w:rPr>
      </w:pPr>
      <w:r w:rsidRPr="00FD293B">
        <w:rPr>
          <w:rFonts w:ascii="Times New Roman" w:hAnsi="Times New Roman"/>
          <w:i/>
          <w:iCs/>
          <w:lang w:eastAsia="ru-RU"/>
        </w:rPr>
        <w:br w:type="page"/>
      </w:r>
      <w:r w:rsidRPr="00FD293B">
        <w:rPr>
          <w:rFonts w:ascii="Times New Roman" w:hAnsi="Times New Roman"/>
          <w:i/>
          <w:iCs/>
          <w:lang w:eastAsia="ru-RU"/>
        </w:rPr>
        <w:lastRenderedPageBreak/>
        <w:t xml:space="preserve">Продолжение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31"/>
        <w:gridCol w:w="1962"/>
        <w:gridCol w:w="497"/>
        <w:gridCol w:w="1237"/>
        <w:gridCol w:w="2685"/>
        <w:gridCol w:w="3788"/>
        <w:gridCol w:w="1056"/>
        <w:gridCol w:w="1418"/>
        <w:gridCol w:w="587"/>
        <w:gridCol w:w="589"/>
      </w:tblGrid>
      <w:tr w:rsidR="00FD293B" w:rsidRPr="00FD293B">
        <w:trPr>
          <w:tblCellSpacing w:w="0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в сочинительстве небольших сказок и историй. </w:t>
            </w:r>
            <w:proofErr w:type="spellStart"/>
            <w:r w:rsidRPr="00FD293B">
              <w:rPr>
                <w:rFonts w:ascii="Times New Roman" w:hAnsi="Times New Roman"/>
                <w:lang w:eastAsia="ru-RU"/>
              </w:rPr>
              <w:t>Пересказывание</w:t>
            </w:r>
            <w:proofErr w:type="spellEnd"/>
            <w:r w:rsidRPr="00FD293B">
              <w:rPr>
                <w:rFonts w:ascii="Times New Roman" w:hAnsi="Times New Roman"/>
                <w:lang w:eastAsia="ru-RU"/>
              </w:rPr>
              <w:t xml:space="preserve"> сказок от лица одного из персонажей сказки. Придумывание продолжения сказки, рассказа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небольшие произведения плавно по слогам и целыми словами; пересказывать услышанное или прочитанное; различать сказку, стихотворение, рассказ; изготовлять обложку произведения, использовать значки – заменители жанров произведений; правильно называть произведение и автора; высказывать свое отношение к произведению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40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Знакомство с буквой</w:t>
            </w:r>
            <w:proofErr w:type="gramStart"/>
            <w:r w:rsidRPr="00FD293B">
              <w:rPr>
                <w:rFonts w:ascii="Times New Roman" w:hAnsi="Times New Roman"/>
                <w:lang w:eastAsia="ru-RU"/>
              </w:rPr>
              <w:t xml:space="preserve"> </w:t>
            </w:r>
            <w:r w:rsidRPr="00FD293B">
              <w:rPr>
                <w:rFonts w:ascii="Times New Roman" w:hAnsi="Times New Roman"/>
                <w:i/>
                <w:iCs/>
                <w:lang w:eastAsia="ru-RU"/>
              </w:rPr>
              <w:t>С</w:t>
            </w:r>
            <w:proofErr w:type="gramEnd"/>
            <w:r w:rsidRPr="00FD293B">
              <w:rPr>
                <w:rFonts w:ascii="Times New Roman" w:hAnsi="Times New Roman"/>
                <w:i/>
                <w:iCs/>
                <w:lang w:eastAsia="ru-RU"/>
              </w:rPr>
              <w:t xml:space="preserve"> (с)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Изучение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и первичное закрепление знаний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Звуковой анализ слов. Чтение слогов, слов и предложений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bookmarkStart w:id="1" w:name="_Toc237666788"/>
            <w:bookmarkEnd w:id="1"/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произносить название буквы «</w:t>
            </w:r>
            <w:proofErr w:type="spellStart"/>
            <w:r w:rsidRPr="00FD293B">
              <w:rPr>
                <w:rFonts w:ascii="Times New Roman" w:hAnsi="Times New Roman"/>
                <w:lang w:eastAsia="ru-RU"/>
              </w:rPr>
              <w:t>эс</w:t>
            </w:r>
            <w:proofErr w:type="spellEnd"/>
            <w:r w:rsidRPr="00FD293B">
              <w:rPr>
                <w:rFonts w:ascii="Times New Roman" w:hAnsi="Times New Roman"/>
                <w:lang w:eastAsia="ru-RU"/>
              </w:rPr>
              <w:t>»; делить слова на слоги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Расшифровка «зашифрованных» слов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41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Сопоставление звуков [</w:t>
            </w:r>
            <w:proofErr w:type="spellStart"/>
            <w:r w:rsidRPr="00FD293B">
              <w:rPr>
                <w:rFonts w:ascii="Times New Roman" w:hAnsi="Times New Roman"/>
                <w:lang w:eastAsia="ru-RU"/>
              </w:rPr>
              <w:t>з</w:t>
            </w:r>
            <w:proofErr w:type="spellEnd"/>
            <w:r w:rsidRPr="00FD293B">
              <w:rPr>
                <w:rFonts w:ascii="Times New Roman" w:hAnsi="Times New Roman"/>
                <w:lang w:eastAsia="ru-RU"/>
              </w:rPr>
              <w:t>] и [</w:t>
            </w:r>
            <w:proofErr w:type="gramStart"/>
            <w:r w:rsidRPr="00FD293B">
              <w:rPr>
                <w:rFonts w:ascii="Times New Roman" w:hAnsi="Times New Roman"/>
                <w:lang w:eastAsia="ru-RU"/>
              </w:rPr>
              <w:t>с</w:t>
            </w:r>
            <w:proofErr w:type="gramEnd"/>
            <w:r w:rsidRPr="00FD293B">
              <w:rPr>
                <w:rFonts w:ascii="Times New Roman" w:hAnsi="Times New Roman"/>
                <w:lang w:eastAsia="ru-RU"/>
              </w:rPr>
              <w:t xml:space="preserve">] </w:t>
            </w:r>
            <w:proofErr w:type="gramStart"/>
            <w:r w:rsidRPr="00FD293B">
              <w:rPr>
                <w:rFonts w:ascii="Times New Roman" w:hAnsi="Times New Roman"/>
                <w:lang w:eastAsia="ru-RU"/>
              </w:rPr>
              <w:t>по</w:t>
            </w:r>
            <w:proofErr w:type="gramEnd"/>
            <w:r w:rsidRPr="00FD293B">
              <w:rPr>
                <w:rFonts w:ascii="Times New Roman" w:hAnsi="Times New Roman"/>
                <w:lang w:eastAsia="ru-RU"/>
              </w:rPr>
              <w:t xml:space="preserve"> звонкости–глухости, отражение этой характеристики звуков в модели слова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proofErr w:type="spellStart"/>
            <w:proofErr w:type="gramStart"/>
            <w:r w:rsidRPr="00FD293B">
              <w:rPr>
                <w:rFonts w:ascii="Times New Roman" w:hAnsi="Times New Roman"/>
                <w:lang w:eastAsia="ru-RU"/>
              </w:rPr>
              <w:t>Комплекс</w:t>
            </w:r>
            <w:r w:rsidR="00BC2768">
              <w:rPr>
                <w:rFonts w:ascii="Times New Roman" w:hAnsi="Times New Roman"/>
                <w:lang w:eastAsia="ru-RU"/>
              </w:rPr>
              <w:t>-</w:t>
            </w:r>
            <w:r w:rsidRPr="00FD293B">
              <w:rPr>
                <w:rFonts w:ascii="Times New Roman" w:hAnsi="Times New Roman"/>
                <w:lang w:eastAsia="ru-RU"/>
              </w:rPr>
              <w:t>ное</w:t>
            </w:r>
            <w:proofErr w:type="spellEnd"/>
            <w:proofErr w:type="gramEnd"/>
            <w:r w:rsidRPr="00FD293B">
              <w:rPr>
                <w:rFonts w:ascii="Times New Roman" w:hAnsi="Times New Roman"/>
                <w:lang w:eastAsia="ru-RU"/>
              </w:rPr>
              <w:t xml:space="preserve"> использование знаний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Сопоставление звуков [</w:t>
            </w:r>
            <w:proofErr w:type="spellStart"/>
            <w:r w:rsidRPr="00FD293B">
              <w:rPr>
                <w:rFonts w:ascii="Times New Roman" w:hAnsi="Times New Roman"/>
                <w:lang w:eastAsia="ru-RU"/>
              </w:rPr>
              <w:t>з</w:t>
            </w:r>
            <w:proofErr w:type="spellEnd"/>
            <w:r w:rsidRPr="00FD293B">
              <w:rPr>
                <w:rFonts w:ascii="Times New Roman" w:hAnsi="Times New Roman"/>
                <w:lang w:eastAsia="ru-RU"/>
              </w:rPr>
              <w:t>] и [</w:t>
            </w:r>
            <w:proofErr w:type="gramStart"/>
            <w:r w:rsidRPr="00FD293B">
              <w:rPr>
                <w:rFonts w:ascii="Times New Roman" w:hAnsi="Times New Roman"/>
                <w:lang w:eastAsia="ru-RU"/>
              </w:rPr>
              <w:t>с</w:t>
            </w:r>
            <w:proofErr w:type="gramEnd"/>
            <w:r w:rsidRPr="00FD293B">
              <w:rPr>
                <w:rFonts w:ascii="Times New Roman" w:hAnsi="Times New Roman"/>
                <w:lang w:eastAsia="ru-RU"/>
              </w:rPr>
              <w:t>] по звонкости–глухости. Чтение слов, маленьких рассказов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сопоставлять звуки [</w:t>
            </w:r>
            <w:proofErr w:type="spellStart"/>
            <w:r w:rsidRPr="00FD293B">
              <w:rPr>
                <w:rFonts w:ascii="Times New Roman" w:hAnsi="Times New Roman"/>
                <w:lang w:eastAsia="ru-RU"/>
              </w:rPr>
              <w:t>з</w:t>
            </w:r>
            <w:proofErr w:type="spellEnd"/>
            <w:r w:rsidRPr="00FD293B">
              <w:rPr>
                <w:rFonts w:ascii="Times New Roman" w:hAnsi="Times New Roman"/>
                <w:lang w:eastAsia="ru-RU"/>
              </w:rPr>
              <w:t>] и [</w:t>
            </w:r>
            <w:proofErr w:type="gramStart"/>
            <w:r w:rsidRPr="00FD293B">
              <w:rPr>
                <w:rFonts w:ascii="Times New Roman" w:hAnsi="Times New Roman"/>
                <w:lang w:eastAsia="ru-RU"/>
              </w:rPr>
              <w:t>с</w:t>
            </w:r>
            <w:proofErr w:type="gramEnd"/>
            <w:r w:rsidRPr="00FD293B">
              <w:rPr>
                <w:rFonts w:ascii="Times New Roman" w:hAnsi="Times New Roman"/>
                <w:lang w:eastAsia="ru-RU"/>
              </w:rPr>
              <w:t>]</w:t>
            </w:r>
            <w:r w:rsidRPr="00FD293B">
              <w:rPr>
                <w:rFonts w:ascii="Times New Roman" w:hAnsi="Times New Roman"/>
                <w:i/>
                <w:iCs/>
                <w:lang w:eastAsia="ru-RU"/>
              </w:rPr>
              <w:t xml:space="preserve"> </w:t>
            </w:r>
            <w:proofErr w:type="gramStart"/>
            <w:r w:rsidRPr="00FD293B">
              <w:rPr>
                <w:rFonts w:ascii="Times New Roman" w:hAnsi="Times New Roman"/>
                <w:lang w:eastAsia="ru-RU"/>
              </w:rPr>
              <w:t>по</w:t>
            </w:r>
            <w:proofErr w:type="gramEnd"/>
            <w:r w:rsidRPr="00FD293B">
              <w:rPr>
                <w:rFonts w:ascii="Times New Roman" w:hAnsi="Times New Roman"/>
                <w:lang w:eastAsia="ru-RU"/>
              </w:rPr>
              <w:t xml:space="preserve"> звонкости–глухости; проводить звуковой анализ слов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Многозначные слова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42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Знакомство с буквой</w:t>
            </w:r>
            <w:proofErr w:type="gramStart"/>
            <w:r w:rsidRPr="00FD293B">
              <w:rPr>
                <w:rFonts w:ascii="Times New Roman" w:hAnsi="Times New Roman"/>
                <w:lang w:eastAsia="ru-RU"/>
              </w:rPr>
              <w:t xml:space="preserve"> </w:t>
            </w:r>
            <w:r w:rsidRPr="00FD293B">
              <w:rPr>
                <w:rFonts w:ascii="Times New Roman" w:hAnsi="Times New Roman"/>
                <w:i/>
                <w:iCs/>
                <w:lang w:eastAsia="ru-RU"/>
              </w:rPr>
              <w:t>Д</w:t>
            </w:r>
            <w:proofErr w:type="gramEnd"/>
            <w:r w:rsidRPr="00FD293B">
              <w:rPr>
                <w:rFonts w:ascii="Times New Roman" w:hAnsi="Times New Roman"/>
                <w:i/>
                <w:iCs/>
                <w:lang w:eastAsia="ru-RU"/>
              </w:rPr>
              <w:t xml:space="preserve"> (</w:t>
            </w:r>
            <w:proofErr w:type="spellStart"/>
            <w:r w:rsidRPr="00FD293B">
              <w:rPr>
                <w:rFonts w:ascii="Times New Roman" w:hAnsi="Times New Roman"/>
                <w:i/>
                <w:iCs/>
                <w:lang w:eastAsia="ru-RU"/>
              </w:rPr>
              <w:t>д</w:t>
            </w:r>
            <w:proofErr w:type="spellEnd"/>
            <w:r w:rsidRPr="00FD293B">
              <w:rPr>
                <w:rFonts w:ascii="Times New Roman" w:hAnsi="Times New Roman"/>
                <w:i/>
                <w:iCs/>
                <w:lang w:eastAsia="ru-RU"/>
              </w:rPr>
              <w:t>)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Изучение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и первичное закрепление знаний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Звуковой анализ слов. Чтение слогов, слов и предложений, стихотворения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находить сходство и различие слов; выделять ударный слог в слове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43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Развитие восприятия художественного произведения. Рассказы для детей. 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proofErr w:type="spellStart"/>
            <w:proofErr w:type="gramStart"/>
            <w:r w:rsidRPr="00FD293B">
              <w:rPr>
                <w:rFonts w:ascii="Times New Roman" w:hAnsi="Times New Roman"/>
                <w:lang w:eastAsia="ru-RU"/>
              </w:rPr>
              <w:t>Закрепле</w:t>
            </w:r>
            <w:r w:rsidR="00BC2768">
              <w:rPr>
                <w:rFonts w:ascii="Times New Roman" w:hAnsi="Times New Roman"/>
                <w:lang w:eastAsia="ru-RU"/>
              </w:rPr>
              <w:t>-</w:t>
            </w:r>
            <w:r w:rsidRPr="00FD293B">
              <w:rPr>
                <w:rFonts w:ascii="Times New Roman" w:hAnsi="Times New Roman"/>
                <w:lang w:eastAsia="ru-RU"/>
              </w:rPr>
              <w:t>ние</w:t>
            </w:r>
            <w:proofErr w:type="spellEnd"/>
            <w:proofErr w:type="gramEnd"/>
            <w:r w:rsidRPr="00FD293B">
              <w:rPr>
                <w:rFonts w:ascii="Times New Roman" w:hAnsi="Times New Roman"/>
                <w:lang w:eastAsia="ru-RU"/>
              </w:rPr>
              <w:t xml:space="preserve"> новых знаний, выработка умений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Слушание литературного произведения. Работа над осознанностью восприятия. Ответы на вопросы по содержанию прослушан- 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особенности произведений фольклора, народной и авторской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сказок.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отличать события реальные и вымышленные; сравнивать 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FD293B" w:rsidRPr="00FD293B" w:rsidRDefault="00FD293B" w:rsidP="00FD293B">
      <w:pPr>
        <w:autoSpaceDE w:val="0"/>
        <w:autoSpaceDN w:val="0"/>
        <w:adjustRightInd w:val="0"/>
        <w:spacing w:after="60" w:line="264" w:lineRule="auto"/>
        <w:jc w:val="right"/>
        <w:rPr>
          <w:rFonts w:ascii="Times New Roman" w:hAnsi="Times New Roman"/>
          <w:i/>
          <w:iCs/>
          <w:lang w:eastAsia="ru-RU"/>
        </w:rPr>
      </w:pPr>
      <w:r w:rsidRPr="00FD293B">
        <w:rPr>
          <w:rFonts w:ascii="Times New Roman" w:hAnsi="Times New Roman"/>
          <w:i/>
          <w:iCs/>
          <w:lang w:eastAsia="ru-RU"/>
        </w:rPr>
        <w:br w:type="page"/>
      </w:r>
      <w:r w:rsidRPr="00FD293B">
        <w:rPr>
          <w:rFonts w:ascii="Times New Roman" w:hAnsi="Times New Roman"/>
          <w:i/>
          <w:iCs/>
          <w:lang w:eastAsia="ru-RU"/>
        </w:rPr>
        <w:lastRenderedPageBreak/>
        <w:t xml:space="preserve">Продолжение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31"/>
        <w:gridCol w:w="1962"/>
        <w:gridCol w:w="497"/>
        <w:gridCol w:w="1237"/>
        <w:gridCol w:w="2685"/>
        <w:gridCol w:w="3788"/>
        <w:gridCol w:w="1056"/>
        <w:gridCol w:w="1418"/>
        <w:gridCol w:w="587"/>
        <w:gridCol w:w="589"/>
      </w:tblGrid>
      <w:tr w:rsidR="00FD293B" w:rsidRPr="00FD293B">
        <w:trPr>
          <w:tblCellSpacing w:w="0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М. Пришвин «</w:t>
            </w:r>
            <w:proofErr w:type="spellStart"/>
            <w:r w:rsidRPr="00FD293B">
              <w:rPr>
                <w:rFonts w:ascii="Times New Roman" w:hAnsi="Times New Roman"/>
                <w:lang w:eastAsia="ru-RU"/>
              </w:rPr>
              <w:t>Лисичкин</w:t>
            </w:r>
            <w:proofErr w:type="spellEnd"/>
            <w:r w:rsidRPr="00FD293B">
              <w:rPr>
                <w:rFonts w:ascii="Times New Roman" w:hAnsi="Times New Roman"/>
                <w:lang w:eastAsia="ru-RU"/>
              </w:rPr>
              <w:t xml:space="preserve"> хлеб»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FD293B">
              <w:rPr>
                <w:rFonts w:ascii="Times New Roman" w:hAnsi="Times New Roman"/>
                <w:lang w:eastAsia="ru-RU"/>
              </w:rPr>
              <w:t>ного</w:t>
            </w:r>
            <w:proofErr w:type="spellEnd"/>
            <w:r w:rsidRPr="00FD293B">
              <w:rPr>
                <w:rFonts w:ascii="Times New Roman" w:hAnsi="Times New Roman"/>
                <w:lang w:eastAsia="ru-RU"/>
              </w:rPr>
              <w:t xml:space="preserve"> произведения. Произведения устного народного творчества. Стихи, рассказы и сказки. </w:t>
            </w:r>
            <w:proofErr w:type="spellStart"/>
            <w:r w:rsidRPr="00FD293B">
              <w:rPr>
                <w:rFonts w:ascii="Times New Roman" w:hAnsi="Times New Roman"/>
                <w:lang w:eastAsia="ru-RU"/>
              </w:rPr>
              <w:t>Озаглавливание</w:t>
            </w:r>
            <w:proofErr w:type="spellEnd"/>
            <w:r w:rsidRPr="00FD293B">
              <w:rPr>
                <w:rFonts w:ascii="Times New Roman" w:hAnsi="Times New Roman"/>
                <w:lang w:eastAsia="ru-RU"/>
              </w:rPr>
              <w:t xml:space="preserve"> текста. Словесное творчество: участие в сочинительстве небольших сказок и историй. </w:t>
            </w:r>
            <w:proofErr w:type="spellStart"/>
            <w:r w:rsidRPr="00FD293B">
              <w:rPr>
                <w:rFonts w:ascii="Times New Roman" w:hAnsi="Times New Roman"/>
                <w:lang w:eastAsia="ru-RU"/>
              </w:rPr>
              <w:t>Пересказывание</w:t>
            </w:r>
            <w:proofErr w:type="spellEnd"/>
            <w:r w:rsidRPr="00FD293B">
              <w:rPr>
                <w:rFonts w:ascii="Times New Roman" w:hAnsi="Times New Roman"/>
                <w:lang w:eastAsia="ru-RU"/>
              </w:rPr>
              <w:t xml:space="preserve"> сказок от лица одного из персонажей сказки. Придумывание продолжения сказки, рассказа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proofErr w:type="gramStart"/>
            <w:r w:rsidRPr="00FD293B">
              <w:rPr>
                <w:rFonts w:ascii="Times New Roman" w:hAnsi="Times New Roman"/>
                <w:lang w:eastAsia="ru-RU"/>
              </w:rPr>
              <w:t>персонажи произведения; оценивать эмоциональные состояния героев, их нравственные позиции; выражать свое отношение к произведению, героям и их поступкам; слушать сказки, рассказы, стихотворения; читать вслух небольшие произведения плавно по слогам и целыми словами; пересказывать услышанное или прочитанное; различать сказку, стихотворение, рассказ; изготовлять обложку произведения, использовать значки – заменители жанров произведений; правильно называть произведение и автора;</w:t>
            </w:r>
            <w:proofErr w:type="gramEnd"/>
            <w:r w:rsidRPr="00FD293B">
              <w:rPr>
                <w:rFonts w:ascii="Times New Roman" w:hAnsi="Times New Roman"/>
                <w:lang w:eastAsia="ru-RU"/>
              </w:rPr>
              <w:t xml:space="preserve"> </w:t>
            </w:r>
            <w:proofErr w:type="gramStart"/>
            <w:r w:rsidRPr="00FD293B">
              <w:rPr>
                <w:rFonts w:ascii="Times New Roman" w:hAnsi="Times New Roman"/>
                <w:lang w:eastAsia="ru-RU"/>
              </w:rPr>
              <w:t>высказывать свое отношение</w:t>
            </w:r>
            <w:proofErr w:type="gramEnd"/>
            <w:r w:rsidRPr="00FD293B">
              <w:rPr>
                <w:rFonts w:ascii="Times New Roman" w:hAnsi="Times New Roman"/>
                <w:lang w:eastAsia="ru-RU"/>
              </w:rPr>
              <w:t xml:space="preserve"> к произведению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44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Сопоставление звуков [</w:t>
            </w:r>
            <w:proofErr w:type="spellStart"/>
            <w:r w:rsidRPr="00FD293B">
              <w:rPr>
                <w:rFonts w:ascii="Times New Roman" w:hAnsi="Times New Roman"/>
                <w:lang w:eastAsia="ru-RU"/>
              </w:rPr>
              <w:t>д</w:t>
            </w:r>
            <w:proofErr w:type="spellEnd"/>
            <w:r w:rsidRPr="00FD293B">
              <w:rPr>
                <w:rFonts w:ascii="Times New Roman" w:hAnsi="Times New Roman"/>
                <w:lang w:eastAsia="ru-RU"/>
              </w:rPr>
              <w:t>] и [</w:t>
            </w:r>
            <w:proofErr w:type="gramStart"/>
            <w:r w:rsidRPr="00FD293B">
              <w:rPr>
                <w:rFonts w:ascii="Times New Roman" w:hAnsi="Times New Roman"/>
                <w:lang w:eastAsia="ru-RU"/>
              </w:rPr>
              <w:t>т</w:t>
            </w:r>
            <w:proofErr w:type="gramEnd"/>
            <w:r w:rsidRPr="00FD293B">
              <w:rPr>
                <w:rFonts w:ascii="Times New Roman" w:hAnsi="Times New Roman"/>
                <w:lang w:eastAsia="ru-RU"/>
              </w:rPr>
              <w:t xml:space="preserve">]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по звонкости–глухости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proofErr w:type="spellStart"/>
            <w:proofErr w:type="gramStart"/>
            <w:r w:rsidRPr="00FD293B">
              <w:rPr>
                <w:rFonts w:ascii="Times New Roman" w:hAnsi="Times New Roman"/>
                <w:lang w:eastAsia="ru-RU"/>
              </w:rPr>
              <w:t>Комплекс</w:t>
            </w:r>
            <w:r w:rsidR="00BC2768">
              <w:rPr>
                <w:rFonts w:ascii="Times New Roman" w:hAnsi="Times New Roman"/>
                <w:lang w:eastAsia="ru-RU"/>
              </w:rPr>
              <w:t>-</w:t>
            </w:r>
            <w:r w:rsidRPr="00FD293B">
              <w:rPr>
                <w:rFonts w:ascii="Times New Roman" w:hAnsi="Times New Roman"/>
                <w:lang w:eastAsia="ru-RU"/>
              </w:rPr>
              <w:t>ное</w:t>
            </w:r>
            <w:proofErr w:type="spellEnd"/>
            <w:proofErr w:type="gramEnd"/>
            <w:r w:rsidRPr="00FD293B">
              <w:rPr>
                <w:rFonts w:ascii="Times New Roman" w:hAnsi="Times New Roman"/>
                <w:lang w:eastAsia="ru-RU"/>
              </w:rPr>
              <w:t xml:space="preserve"> использование знаний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Чтение слов, полученных при замене звонкого [</w:t>
            </w:r>
            <w:proofErr w:type="spellStart"/>
            <w:r w:rsidRPr="00FD293B">
              <w:rPr>
                <w:rFonts w:ascii="Times New Roman" w:hAnsi="Times New Roman"/>
                <w:lang w:eastAsia="ru-RU"/>
              </w:rPr>
              <w:t>д</w:t>
            </w:r>
            <w:proofErr w:type="spellEnd"/>
            <w:r w:rsidRPr="00FD293B">
              <w:rPr>
                <w:rFonts w:ascii="Times New Roman" w:hAnsi="Times New Roman"/>
                <w:lang w:eastAsia="ru-RU"/>
              </w:rPr>
              <w:t>] его глухой парой. Чтение и классификация слов на две группы: со звонким звуком [</w:t>
            </w:r>
            <w:proofErr w:type="spellStart"/>
            <w:r w:rsidRPr="00FD293B">
              <w:rPr>
                <w:rFonts w:ascii="Times New Roman" w:hAnsi="Times New Roman"/>
                <w:lang w:eastAsia="ru-RU"/>
              </w:rPr>
              <w:t>д</w:t>
            </w:r>
            <w:proofErr w:type="spellEnd"/>
            <w:r w:rsidRPr="00FD293B">
              <w:rPr>
                <w:rFonts w:ascii="Times New Roman" w:hAnsi="Times New Roman"/>
                <w:lang w:eastAsia="ru-RU"/>
              </w:rPr>
              <w:t>] и с глухим звуком [</w:t>
            </w:r>
            <w:proofErr w:type="gramStart"/>
            <w:r w:rsidRPr="00FD293B">
              <w:rPr>
                <w:rFonts w:ascii="Times New Roman" w:hAnsi="Times New Roman"/>
                <w:lang w:eastAsia="ru-RU"/>
              </w:rPr>
              <w:t>т</w:t>
            </w:r>
            <w:proofErr w:type="gramEnd"/>
            <w:r w:rsidRPr="00FD293B">
              <w:rPr>
                <w:rFonts w:ascii="Times New Roman" w:hAnsi="Times New Roman"/>
                <w:lang w:eastAsia="ru-RU"/>
              </w:rPr>
              <w:t>]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сопоставлять по звонкости–глухости звуки [</w:t>
            </w:r>
            <w:proofErr w:type="spellStart"/>
            <w:r w:rsidRPr="00FD293B">
              <w:rPr>
                <w:rFonts w:ascii="Times New Roman" w:hAnsi="Times New Roman"/>
                <w:lang w:eastAsia="ru-RU"/>
              </w:rPr>
              <w:t>д</w:t>
            </w:r>
            <w:proofErr w:type="spellEnd"/>
            <w:r w:rsidRPr="00FD293B">
              <w:rPr>
                <w:rFonts w:ascii="Times New Roman" w:hAnsi="Times New Roman"/>
                <w:lang w:eastAsia="ru-RU"/>
              </w:rPr>
              <w:t>] и [</w:t>
            </w:r>
            <w:proofErr w:type="gramStart"/>
            <w:r w:rsidRPr="00FD293B">
              <w:rPr>
                <w:rFonts w:ascii="Times New Roman" w:hAnsi="Times New Roman"/>
                <w:lang w:eastAsia="ru-RU"/>
              </w:rPr>
              <w:t>т</w:t>
            </w:r>
            <w:proofErr w:type="gramEnd"/>
            <w:r w:rsidRPr="00FD293B">
              <w:rPr>
                <w:rFonts w:ascii="Times New Roman" w:hAnsi="Times New Roman"/>
                <w:lang w:eastAsia="ru-RU"/>
              </w:rPr>
              <w:t>]; читать и классифицировать слова с этими звуками на две группы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45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Знакомство с буквой</w:t>
            </w:r>
            <w:proofErr w:type="gramStart"/>
            <w:r w:rsidRPr="00FD293B">
              <w:rPr>
                <w:rFonts w:ascii="Times New Roman" w:hAnsi="Times New Roman"/>
                <w:lang w:eastAsia="ru-RU"/>
              </w:rPr>
              <w:t xml:space="preserve"> </w:t>
            </w:r>
            <w:r w:rsidRPr="00FD293B">
              <w:rPr>
                <w:rFonts w:ascii="Times New Roman" w:hAnsi="Times New Roman"/>
                <w:i/>
                <w:iCs/>
                <w:lang w:eastAsia="ru-RU"/>
              </w:rPr>
              <w:t>Б</w:t>
            </w:r>
            <w:proofErr w:type="gramEnd"/>
            <w:r w:rsidRPr="00FD293B">
              <w:rPr>
                <w:rFonts w:ascii="Times New Roman" w:hAnsi="Times New Roman"/>
                <w:i/>
                <w:iCs/>
                <w:lang w:eastAsia="ru-RU"/>
              </w:rPr>
              <w:t xml:space="preserve"> (б)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Изучение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и первичное закрепление знаний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Звуковой анализ слов. Сравнение звуков по твёрдости–мягкости. Чтение слогов, слов и предложений. Сравнение слов по твёрдости–мягкости, звонкости–глухости изученных звуков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проводить звуковой анализ; давать характеристику звукам; сравнивать слова по твердости–мягкости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и звонкости–глухости изученных звуков; читать слоги, слова, предложения 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FD293B" w:rsidRPr="00FD293B" w:rsidRDefault="00FD293B" w:rsidP="00FD293B">
      <w:pPr>
        <w:autoSpaceDE w:val="0"/>
        <w:autoSpaceDN w:val="0"/>
        <w:adjustRightInd w:val="0"/>
        <w:spacing w:after="60" w:line="264" w:lineRule="auto"/>
        <w:jc w:val="right"/>
        <w:rPr>
          <w:rFonts w:ascii="Times New Roman" w:hAnsi="Times New Roman"/>
          <w:i/>
          <w:iCs/>
          <w:lang w:eastAsia="ru-RU"/>
        </w:rPr>
      </w:pPr>
      <w:r w:rsidRPr="00FD293B">
        <w:rPr>
          <w:rFonts w:ascii="Times New Roman" w:hAnsi="Times New Roman"/>
          <w:i/>
          <w:iCs/>
          <w:lang w:eastAsia="ru-RU"/>
        </w:rPr>
        <w:br w:type="page"/>
      </w:r>
      <w:r w:rsidRPr="00FD293B">
        <w:rPr>
          <w:rFonts w:ascii="Times New Roman" w:hAnsi="Times New Roman"/>
          <w:i/>
          <w:iCs/>
          <w:lang w:eastAsia="ru-RU"/>
        </w:rPr>
        <w:lastRenderedPageBreak/>
        <w:t xml:space="preserve">Продолжение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31"/>
        <w:gridCol w:w="1962"/>
        <w:gridCol w:w="497"/>
        <w:gridCol w:w="1237"/>
        <w:gridCol w:w="2685"/>
        <w:gridCol w:w="3788"/>
        <w:gridCol w:w="1056"/>
        <w:gridCol w:w="1418"/>
        <w:gridCol w:w="587"/>
        <w:gridCol w:w="589"/>
      </w:tblGrid>
      <w:tr w:rsidR="00FD293B" w:rsidRPr="00FD293B">
        <w:trPr>
          <w:tblCellSpacing w:w="0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46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Знакомство с буквой </w:t>
            </w:r>
            <w:proofErr w:type="gramStart"/>
            <w:r w:rsidRPr="00FD293B">
              <w:rPr>
                <w:rFonts w:ascii="Times New Roman" w:hAnsi="Times New Roman"/>
                <w:i/>
                <w:iCs/>
                <w:lang w:eastAsia="ru-RU"/>
              </w:rPr>
              <w:t>П</w:t>
            </w:r>
            <w:proofErr w:type="gramEnd"/>
            <w:r w:rsidRPr="00FD293B">
              <w:rPr>
                <w:rFonts w:ascii="Times New Roman" w:hAnsi="Times New Roman"/>
                <w:i/>
                <w:iCs/>
                <w:lang w:eastAsia="ru-RU"/>
              </w:rPr>
              <w:t xml:space="preserve"> (</w:t>
            </w:r>
            <w:proofErr w:type="spellStart"/>
            <w:r w:rsidRPr="00FD293B">
              <w:rPr>
                <w:rFonts w:ascii="Times New Roman" w:hAnsi="Times New Roman"/>
                <w:i/>
                <w:iCs/>
                <w:lang w:eastAsia="ru-RU"/>
              </w:rPr>
              <w:t>п</w:t>
            </w:r>
            <w:proofErr w:type="spellEnd"/>
            <w:r w:rsidRPr="00FD293B">
              <w:rPr>
                <w:rFonts w:ascii="Times New Roman" w:hAnsi="Times New Roman"/>
                <w:i/>
                <w:iCs/>
                <w:lang w:eastAsia="ru-RU"/>
              </w:rPr>
              <w:t>)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Изучение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и первичное закрепление знаний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Звуковой анализ слов. Чтение слов по таблице. Составление слова по выделенным звукам. Сравнение слов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сравнивать звуки по твёрдости–мягкости; читать слова по таблице; составлять слова по выделенным звукам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Смыслоразличительная функция ударения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1416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before="60" w:after="60" w:line="244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FD293B">
              <w:rPr>
                <w:rFonts w:ascii="Times New Roman" w:hAnsi="Times New Roman"/>
                <w:b/>
                <w:bCs/>
                <w:spacing w:val="45"/>
                <w:lang w:eastAsia="ru-RU"/>
              </w:rPr>
              <w:t>Раздел</w:t>
            </w:r>
            <w:r w:rsidRPr="00FD293B">
              <w:rPr>
                <w:rFonts w:ascii="Times New Roman" w:hAnsi="Times New Roman"/>
                <w:b/>
                <w:bCs/>
                <w:lang w:eastAsia="ru-RU"/>
              </w:rPr>
              <w:t xml:space="preserve"> «</w:t>
            </w:r>
            <w:r w:rsidRPr="00FD293B">
              <w:rPr>
                <w:rFonts w:ascii="Times New Roman" w:hAnsi="Times New Roman"/>
                <w:b/>
                <w:bCs/>
                <w:caps/>
                <w:lang w:eastAsia="ru-RU"/>
              </w:rPr>
              <w:t>учимся уму-разуму</w:t>
            </w:r>
            <w:r w:rsidRPr="00FD293B">
              <w:rPr>
                <w:rFonts w:ascii="Times New Roman" w:hAnsi="Times New Roman"/>
                <w:b/>
                <w:bCs/>
                <w:lang w:eastAsia="ru-RU"/>
              </w:rPr>
              <w:t>»</w:t>
            </w: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47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Развитие восприятия художественного произведения. Стихотворения о детях. Е. Благинина «</w:t>
            </w:r>
            <w:proofErr w:type="spellStart"/>
            <w:r w:rsidRPr="00FD293B">
              <w:rPr>
                <w:rFonts w:ascii="Times New Roman" w:hAnsi="Times New Roman"/>
                <w:lang w:eastAsia="ru-RU"/>
              </w:rPr>
              <w:t>Тюлюлюй</w:t>
            </w:r>
            <w:proofErr w:type="spellEnd"/>
            <w:r w:rsidRPr="00FD293B">
              <w:rPr>
                <w:rFonts w:ascii="Times New Roman" w:hAnsi="Times New Roman"/>
                <w:lang w:eastAsia="ru-RU"/>
              </w:rPr>
              <w:t>»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proofErr w:type="spellStart"/>
            <w:proofErr w:type="gramStart"/>
            <w:r w:rsidRPr="00FD293B">
              <w:rPr>
                <w:rFonts w:ascii="Times New Roman" w:hAnsi="Times New Roman"/>
                <w:lang w:eastAsia="ru-RU"/>
              </w:rPr>
              <w:t>Закрепле</w:t>
            </w:r>
            <w:r w:rsidR="00BC2768">
              <w:rPr>
                <w:rFonts w:ascii="Times New Roman" w:hAnsi="Times New Roman"/>
                <w:lang w:eastAsia="ru-RU"/>
              </w:rPr>
              <w:t>-</w:t>
            </w:r>
            <w:r w:rsidRPr="00FD293B">
              <w:rPr>
                <w:rFonts w:ascii="Times New Roman" w:hAnsi="Times New Roman"/>
                <w:lang w:eastAsia="ru-RU"/>
              </w:rPr>
              <w:t>ние</w:t>
            </w:r>
            <w:proofErr w:type="spellEnd"/>
            <w:proofErr w:type="gramEnd"/>
            <w:r w:rsidRPr="00FD293B">
              <w:rPr>
                <w:rFonts w:ascii="Times New Roman" w:hAnsi="Times New Roman"/>
                <w:lang w:eastAsia="ru-RU"/>
              </w:rPr>
              <w:t xml:space="preserve"> новых знаний, выработка умений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pacing w:val="-15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Слушание литературного произведения. Работа над осознанностью восприятия. Ответы на вопросы по содержанию прослушанного произведения. Стихи, рассказы, сказки о детях и для детей, об их жизни, дружбе и товариществе, об их отношении к людям. Детские газеты и журналы. Сведения об авторах произведений о детях. Тема произведения, герой, фамилия автора, заголовок. Произведения о жизни детей разных народов и стран. Эмоциональная отзывчивость. Обоснование </w:t>
            </w:r>
            <w:r w:rsidRPr="00FD293B">
              <w:rPr>
                <w:rFonts w:ascii="Times New Roman" w:hAnsi="Times New Roman"/>
                <w:spacing w:val="-15"/>
                <w:lang w:eastAsia="ru-RU"/>
              </w:rPr>
              <w:t>суждений «нравится – не нравится»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особенности произведений фольклора, народной и авторской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сказок.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proofErr w:type="gramStart"/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отличать события реальные и вымышленные; сравнивать персонажи произведения; оценивать эмоциональные состояния героев, их нравственные позиции; выражать свое отношение к произведению, героям и их поступкам; слушать сказки, рассказы, стихотворения; читать вслух небольшие произведения плавно по слогам и целыми словами; пересказывать услышанное или прочитанное; различать сказку, стихотворение, рассказ; изготавливать обложку произведения, использовать значки – заменители жанров произведений;</w:t>
            </w:r>
            <w:proofErr w:type="gramEnd"/>
            <w:r w:rsidRPr="00FD293B">
              <w:rPr>
                <w:rFonts w:ascii="Times New Roman" w:hAnsi="Times New Roman"/>
                <w:lang w:eastAsia="ru-RU"/>
              </w:rPr>
              <w:t xml:space="preserve"> правильно называть произведение и автора; </w:t>
            </w:r>
            <w:proofErr w:type="gramStart"/>
            <w:r w:rsidRPr="00FD293B">
              <w:rPr>
                <w:rFonts w:ascii="Times New Roman" w:hAnsi="Times New Roman"/>
                <w:lang w:eastAsia="ru-RU"/>
              </w:rPr>
              <w:t>высказывать свое отношение</w:t>
            </w:r>
            <w:proofErr w:type="gramEnd"/>
            <w:r w:rsidRPr="00FD293B">
              <w:rPr>
                <w:rFonts w:ascii="Times New Roman" w:hAnsi="Times New Roman"/>
                <w:lang w:eastAsia="ru-RU"/>
              </w:rPr>
              <w:t xml:space="preserve"> к произведению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Моделирование первой страницы обложки. Элементарная оценка эмоциональных состояний героев (весел, </w:t>
            </w:r>
            <w:proofErr w:type="gramStart"/>
            <w:r w:rsidRPr="00FD293B">
              <w:rPr>
                <w:rFonts w:ascii="Times New Roman" w:hAnsi="Times New Roman"/>
                <w:lang w:eastAsia="ru-RU"/>
              </w:rPr>
              <w:t>печален</w:t>
            </w:r>
            <w:proofErr w:type="gramEnd"/>
            <w:r w:rsidRPr="00FD293B">
              <w:rPr>
                <w:rFonts w:ascii="Times New Roman" w:hAnsi="Times New Roman"/>
                <w:lang w:eastAsia="ru-RU"/>
              </w:rPr>
              <w:t>, удивлён и пр.), сравнение действий и поступков героев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48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Знакомство с буквой </w:t>
            </w:r>
            <w:r w:rsidRPr="00FD293B">
              <w:rPr>
                <w:rFonts w:ascii="Times New Roman" w:hAnsi="Times New Roman"/>
                <w:i/>
                <w:iCs/>
                <w:lang w:eastAsia="ru-RU"/>
              </w:rPr>
              <w:t>Ф (</w:t>
            </w:r>
            <w:proofErr w:type="spellStart"/>
            <w:r w:rsidRPr="00FD293B">
              <w:rPr>
                <w:rFonts w:ascii="Times New Roman" w:hAnsi="Times New Roman"/>
                <w:i/>
                <w:iCs/>
                <w:lang w:eastAsia="ru-RU"/>
              </w:rPr>
              <w:t>ф</w:t>
            </w:r>
            <w:proofErr w:type="spellEnd"/>
            <w:r w:rsidRPr="00FD293B">
              <w:rPr>
                <w:rFonts w:ascii="Times New Roman" w:hAnsi="Times New Roman"/>
                <w:i/>
                <w:iCs/>
                <w:lang w:eastAsia="ru-RU"/>
              </w:rPr>
              <w:t>)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Изучение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и первичное закрепление знаний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Звуковой анализ слов. Чтение слогов и слов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произносить правильно название буквы «</w:t>
            </w:r>
            <w:proofErr w:type="spellStart"/>
            <w:r w:rsidRPr="00FD293B">
              <w:rPr>
                <w:rFonts w:ascii="Times New Roman" w:hAnsi="Times New Roman"/>
                <w:lang w:eastAsia="ru-RU"/>
              </w:rPr>
              <w:t>ф</w:t>
            </w:r>
            <w:proofErr w:type="spellEnd"/>
            <w:r w:rsidRPr="00FD293B">
              <w:rPr>
                <w:rFonts w:ascii="Times New Roman" w:hAnsi="Times New Roman"/>
                <w:lang w:eastAsia="ru-RU"/>
              </w:rPr>
              <w:t>», читать слова и слоги с буквой «</w:t>
            </w:r>
            <w:proofErr w:type="spellStart"/>
            <w:r w:rsidRPr="00FD293B">
              <w:rPr>
                <w:rFonts w:ascii="Times New Roman" w:hAnsi="Times New Roman"/>
                <w:lang w:eastAsia="ru-RU"/>
              </w:rPr>
              <w:t>ф</w:t>
            </w:r>
            <w:proofErr w:type="spellEnd"/>
            <w:r w:rsidRPr="00FD293B">
              <w:rPr>
                <w:rFonts w:ascii="Times New Roman" w:hAnsi="Times New Roman"/>
                <w:lang w:eastAsia="ru-RU"/>
              </w:rPr>
              <w:t>»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Смыслоразличительная функция ударения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FD293B" w:rsidRPr="00FD293B" w:rsidRDefault="00FD293B" w:rsidP="00FD293B">
      <w:pPr>
        <w:autoSpaceDE w:val="0"/>
        <w:autoSpaceDN w:val="0"/>
        <w:adjustRightInd w:val="0"/>
        <w:spacing w:after="60" w:line="264" w:lineRule="auto"/>
        <w:jc w:val="right"/>
        <w:rPr>
          <w:rFonts w:ascii="Times New Roman" w:hAnsi="Times New Roman"/>
          <w:i/>
          <w:iCs/>
          <w:lang w:eastAsia="ru-RU"/>
        </w:rPr>
      </w:pPr>
      <w:r w:rsidRPr="00FD293B">
        <w:rPr>
          <w:rFonts w:ascii="Times New Roman" w:hAnsi="Times New Roman"/>
          <w:i/>
          <w:iCs/>
          <w:lang w:eastAsia="ru-RU"/>
        </w:rPr>
        <w:br w:type="page"/>
      </w:r>
      <w:r w:rsidRPr="00FD293B">
        <w:rPr>
          <w:rFonts w:ascii="Times New Roman" w:hAnsi="Times New Roman"/>
          <w:i/>
          <w:iCs/>
          <w:lang w:eastAsia="ru-RU"/>
        </w:rPr>
        <w:lastRenderedPageBreak/>
        <w:t xml:space="preserve">Продолжение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31"/>
        <w:gridCol w:w="1962"/>
        <w:gridCol w:w="497"/>
        <w:gridCol w:w="1237"/>
        <w:gridCol w:w="2685"/>
        <w:gridCol w:w="3788"/>
        <w:gridCol w:w="1056"/>
        <w:gridCol w:w="1418"/>
        <w:gridCol w:w="587"/>
        <w:gridCol w:w="589"/>
      </w:tblGrid>
      <w:tr w:rsidR="00FD293B" w:rsidRPr="00FD293B">
        <w:trPr>
          <w:tblCellSpacing w:w="0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49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Знакомство с буквой</w:t>
            </w:r>
            <w:proofErr w:type="gramStart"/>
            <w:r w:rsidRPr="00FD293B">
              <w:rPr>
                <w:rFonts w:ascii="Times New Roman" w:hAnsi="Times New Roman"/>
                <w:lang w:eastAsia="ru-RU"/>
              </w:rPr>
              <w:t xml:space="preserve"> </w:t>
            </w:r>
            <w:r w:rsidRPr="00FD293B">
              <w:rPr>
                <w:rFonts w:ascii="Times New Roman" w:hAnsi="Times New Roman"/>
                <w:i/>
                <w:iCs/>
                <w:lang w:eastAsia="ru-RU"/>
              </w:rPr>
              <w:t>Ж</w:t>
            </w:r>
            <w:proofErr w:type="gramEnd"/>
            <w:r w:rsidRPr="00FD293B">
              <w:rPr>
                <w:rFonts w:ascii="Times New Roman" w:hAnsi="Times New Roman"/>
                <w:i/>
                <w:iCs/>
                <w:lang w:eastAsia="ru-RU"/>
              </w:rPr>
              <w:t xml:space="preserve"> (ж)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Изучение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и первичное закрепление знаний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Звуковой анализ слов. Выяснение особенностей звука [ж]. Чтение слов, полученных в результате замены одной буквы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о том, что </w:t>
            </w:r>
            <w:proofErr w:type="gramStart"/>
            <w:r w:rsidRPr="00FD293B">
              <w:rPr>
                <w:rFonts w:ascii="Times New Roman" w:hAnsi="Times New Roman"/>
                <w:lang w:eastAsia="ru-RU"/>
              </w:rPr>
              <w:t>звук [ж</w:t>
            </w:r>
            <w:proofErr w:type="gramEnd"/>
            <w:r w:rsidRPr="00FD293B">
              <w:rPr>
                <w:rFonts w:ascii="Times New Roman" w:hAnsi="Times New Roman"/>
                <w:lang w:eastAsia="ru-RU"/>
              </w:rPr>
              <w:t>] всегда твёрдый, у него нет мягкой пары.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производить звуковой анализ слов; читать и различать слова, полученные в результате замены одной буквы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Различные формы одного и того же слова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50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Знакомство с буквой </w:t>
            </w:r>
            <w:proofErr w:type="gramStart"/>
            <w:r w:rsidRPr="00FD293B">
              <w:rPr>
                <w:rFonts w:ascii="Times New Roman" w:hAnsi="Times New Roman"/>
                <w:i/>
                <w:iCs/>
                <w:lang w:eastAsia="ru-RU"/>
              </w:rPr>
              <w:t>Ш</w:t>
            </w:r>
            <w:proofErr w:type="gramEnd"/>
            <w:r w:rsidRPr="00FD293B">
              <w:rPr>
                <w:rFonts w:ascii="Times New Roman" w:hAnsi="Times New Roman"/>
                <w:i/>
                <w:iCs/>
                <w:lang w:eastAsia="ru-RU"/>
              </w:rPr>
              <w:t xml:space="preserve"> (</w:t>
            </w:r>
            <w:proofErr w:type="spellStart"/>
            <w:r w:rsidRPr="00FD293B">
              <w:rPr>
                <w:rFonts w:ascii="Times New Roman" w:hAnsi="Times New Roman"/>
                <w:i/>
                <w:iCs/>
                <w:lang w:eastAsia="ru-RU"/>
              </w:rPr>
              <w:t>ш</w:t>
            </w:r>
            <w:proofErr w:type="spellEnd"/>
            <w:r w:rsidRPr="00FD293B">
              <w:rPr>
                <w:rFonts w:ascii="Times New Roman" w:hAnsi="Times New Roman"/>
                <w:i/>
                <w:iCs/>
                <w:lang w:eastAsia="ru-RU"/>
              </w:rPr>
              <w:t>)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Изучение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и первичное закрепление знаний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Звуковой анализ слов. Выяснение особенностей звука [</w:t>
            </w:r>
            <w:proofErr w:type="spellStart"/>
            <w:r w:rsidRPr="00FD293B">
              <w:rPr>
                <w:rFonts w:ascii="Times New Roman" w:hAnsi="Times New Roman"/>
                <w:lang w:eastAsia="ru-RU"/>
              </w:rPr>
              <w:t>ш</w:t>
            </w:r>
            <w:proofErr w:type="spellEnd"/>
            <w:r w:rsidRPr="00FD293B">
              <w:rPr>
                <w:rFonts w:ascii="Times New Roman" w:hAnsi="Times New Roman"/>
                <w:lang w:eastAsia="ru-RU"/>
              </w:rPr>
              <w:t>]. Чтение слов, полученных в результате замены одной буквы. Чтение слов и рассказа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о том, что звук [</w:t>
            </w:r>
            <w:proofErr w:type="spellStart"/>
            <w:r w:rsidRPr="00FD293B">
              <w:rPr>
                <w:rFonts w:ascii="Times New Roman" w:hAnsi="Times New Roman"/>
                <w:lang w:eastAsia="ru-RU"/>
              </w:rPr>
              <w:t>ш</w:t>
            </w:r>
            <w:proofErr w:type="spellEnd"/>
            <w:r w:rsidRPr="00FD293B">
              <w:rPr>
                <w:rFonts w:ascii="Times New Roman" w:hAnsi="Times New Roman"/>
                <w:lang w:eastAsia="ru-RU"/>
              </w:rPr>
              <w:t>] всегда твёрдый, у него нет мягкой пары.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производить звуковой анализ слов; читать и различать слова, </w:t>
            </w:r>
            <w:proofErr w:type="spellStart"/>
            <w:proofErr w:type="gramStart"/>
            <w:r w:rsidRPr="00FD293B">
              <w:rPr>
                <w:rFonts w:ascii="Times New Roman" w:hAnsi="Times New Roman"/>
                <w:lang w:eastAsia="ru-RU"/>
              </w:rPr>
              <w:t>получен-ные</w:t>
            </w:r>
            <w:proofErr w:type="spellEnd"/>
            <w:proofErr w:type="gramEnd"/>
            <w:r w:rsidRPr="00FD293B">
              <w:rPr>
                <w:rFonts w:ascii="Times New Roman" w:hAnsi="Times New Roman"/>
                <w:lang w:eastAsia="ru-RU"/>
              </w:rPr>
              <w:t xml:space="preserve"> в результате замены одной буквы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Однокоренные и многозначные слова, их различия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1416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before="60" w:after="60" w:line="244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FD293B">
              <w:rPr>
                <w:rFonts w:ascii="Times New Roman" w:hAnsi="Times New Roman"/>
                <w:b/>
                <w:bCs/>
                <w:spacing w:val="45"/>
                <w:lang w:eastAsia="ru-RU"/>
              </w:rPr>
              <w:t>Раздел</w:t>
            </w:r>
            <w:r w:rsidRPr="00FD293B">
              <w:rPr>
                <w:rFonts w:ascii="Times New Roman" w:hAnsi="Times New Roman"/>
                <w:b/>
                <w:bCs/>
                <w:lang w:eastAsia="ru-RU"/>
              </w:rPr>
              <w:t xml:space="preserve"> «</w:t>
            </w:r>
            <w:r w:rsidRPr="00FD293B">
              <w:rPr>
                <w:rFonts w:ascii="Times New Roman" w:hAnsi="Times New Roman"/>
                <w:b/>
                <w:bCs/>
                <w:caps/>
                <w:lang w:eastAsia="ru-RU"/>
              </w:rPr>
              <w:t>мир сказок</w:t>
            </w:r>
            <w:r w:rsidRPr="00FD293B">
              <w:rPr>
                <w:rFonts w:ascii="Times New Roman" w:hAnsi="Times New Roman"/>
                <w:b/>
                <w:bCs/>
                <w:lang w:eastAsia="ru-RU"/>
              </w:rPr>
              <w:t>»</w:t>
            </w: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51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Развитие восприятия художественного произведения. Сказки С. Я. Маршака. С. Я. Маршак «Тихая сказка»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Изучение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и первичное закрепление знаний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Слушание литературного произведения. Работа над осознанностью восприятия. Ответы на вопросы по содержанию прослушанного произведения. Русские народные и авторские сказки. Работа над пониманием слов и выражений, употребляемых в тексте. Разбор простейших случаев многозначности и сравнения. Пересказ по готовому плану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самостоятельно прочитать название, заглавие сказки, автора; определять тему сказки; пересказывать по готовому плану; отвечать на вопросы по тексту сказки; самостоятельно читать небольшие произведения; пересказывать содержание; слушать и соотносить услышанное со своим мнением; выражать свою точку зрения; учить наизусть короткие стихотворения; пересказывать понравившиеся эпизоды; выполнять задания в тетради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FD293B" w:rsidRPr="00FD293B" w:rsidRDefault="00FD293B" w:rsidP="00FD293B">
      <w:pPr>
        <w:autoSpaceDE w:val="0"/>
        <w:autoSpaceDN w:val="0"/>
        <w:adjustRightInd w:val="0"/>
        <w:spacing w:after="60" w:line="264" w:lineRule="auto"/>
        <w:jc w:val="right"/>
        <w:rPr>
          <w:rFonts w:ascii="Times New Roman" w:hAnsi="Times New Roman"/>
          <w:i/>
          <w:iCs/>
          <w:lang w:eastAsia="ru-RU"/>
        </w:rPr>
      </w:pPr>
      <w:r w:rsidRPr="00FD293B">
        <w:rPr>
          <w:rFonts w:ascii="Times New Roman" w:hAnsi="Times New Roman"/>
          <w:i/>
          <w:iCs/>
          <w:lang w:eastAsia="ru-RU"/>
        </w:rPr>
        <w:br w:type="page"/>
      </w:r>
      <w:r w:rsidRPr="00FD293B">
        <w:rPr>
          <w:rFonts w:ascii="Times New Roman" w:hAnsi="Times New Roman"/>
          <w:i/>
          <w:iCs/>
          <w:lang w:eastAsia="ru-RU"/>
        </w:rPr>
        <w:lastRenderedPageBreak/>
        <w:t xml:space="preserve">Продолжение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31"/>
        <w:gridCol w:w="1962"/>
        <w:gridCol w:w="497"/>
        <w:gridCol w:w="1237"/>
        <w:gridCol w:w="2685"/>
        <w:gridCol w:w="3788"/>
        <w:gridCol w:w="1056"/>
        <w:gridCol w:w="1418"/>
        <w:gridCol w:w="587"/>
        <w:gridCol w:w="589"/>
      </w:tblGrid>
      <w:tr w:rsidR="00FD293B" w:rsidRPr="00FD293B">
        <w:trPr>
          <w:tblCellSpacing w:w="0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52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Знакомство с буквой </w:t>
            </w:r>
            <w:proofErr w:type="gramStart"/>
            <w:r w:rsidRPr="00FD293B">
              <w:rPr>
                <w:rFonts w:ascii="Times New Roman" w:hAnsi="Times New Roman"/>
                <w:i/>
                <w:iCs/>
                <w:lang w:eastAsia="ru-RU"/>
              </w:rPr>
              <w:t>Щ</w:t>
            </w:r>
            <w:proofErr w:type="gramEnd"/>
            <w:r w:rsidRPr="00FD293B">
              <w:rPr>
                <w:rFonts w:ascii="Times New Roman" w:hAnsi="Times New Roman"/>
                <w:i/>
                <w:iCs/>
                <w:lang w:eastAsia="ru-RU"/>
              </w:rPr>
              <w:t xml:space="preserve"> (</w:t>
            </w:r>
            <w:proofErr w:type="spellStart"/>
            <w:r w:rsidRPr="00FD293B">
              <w:rPr>
                <w:rFonts w:ascii="Times New Roman" w:hAnsi="Times New Roman"/>
                <w:i/>
                <w:iCs/>
                <w:lang w:eastAsia="ru-RU"/>
              </w:rPr>
              <w:t>щ</w:t>
            </w:r>
            <w:proofErr w:type="spellEnd"/>
            <w:r w:rsidRPr="00FD293B">
              <w:rPr>
                <w:rFonts w:ascii="Times New Roman" w:hAnsi="Times New Roman"/>
                <w:i/>
                <w:iCs/>
                <w:lang w:eastAsia="ru-RU"/>
              </w:rPr>
              <w:t>)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Изучение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и первичное закрепление знаний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Чтение слогов, слов, предложений. Выяснение особенностей звука [</w:t>
            </w:r>
            <w:proofErr w:type="spellStart"/>
            <w:r w:rsidRPr="00FD293B">
              <w:rPr>
                <w:rFonts w:ascii="Times New Roman" w:hAnsi="Times New Roman"/>
                <w:lang w:eastAsia="ru-RU"/>
              </w:rPr>
              <w:t>щ</w:t>
            </w:r>
            <w:proofErr w:type="spellEnd"/>
            <w:r w:rsidRPr="00FD293B">
              <w:rPr>
                <w:rFonts w:ascii="Times New Roman" w:hAnsi="Times New Roman"/>
                <w:lang w:eastAsia="ru-RU"/>
              </w:rPr>
              <w:t xml:space="preserve">']. Звуковой анализ слов. Отработка правила написания гласных после </w:t>
            </w:r>
            <w:proofErr w:type="gramStart"/>
            <w:r w:rsidRPr="00FD293B">
              <w:rPr>
                <w:rFonts w:ascii="Times New Roman" w:hAnsi="Times New Roman"/>
                <w:i/>
                <w:iCs/>
                <w:lang w:eastAsia="ru-RU"/>
              </w:rPr>
              <w:t>ч</w:t>
            </w:r>
            <w:proofErr w:type="gramEnd"/>
            <w:r w:rsidRPr="00FD293B">
              <w:rPr>
                <w:rFonts w:ascii="Times New Roman" w:hAnsi="Times New Roman"/>
                <w:lang w:eastAsia="ru-RU"/>
              </w:rPr>
              <w:t xml:space="preserve"> и </w:t>
            </w:r>
            <w:proofErr w:type="spellStart"/>
            <w:r w:rsidRPr="00FD293B">
              <w:rPr>
                <w:rFonts w:ascii="Times New Roman" w:hAnsi="Times New Roman"/>
                <w:i/>
                <w:iCs/>
                <w:lang w:eastAsia="ru-RU"/>
              </w:rPr>
              <w:t>щ</w:t>
            </w:r>
            <w:proofErr w:type="spellEnd"/>
            <w:r w:rsidRPr="00FD293B">
              <w:rPr>
                <w:rFonts w:ascii="Times New Roman" w:hAnsi="Times New Roman"/>
                <w:lang w:eastAsia="ru-RU"/>
              </w:rPr>
              <w:t>. Составление слов по схемам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об особенностях звука [</w:t>
            </w:r>
            <w:proofErr w:type="spellStart"/>
            <w:r w:rsidRPr="00FD293B">
              <w:rPr>
                <w:rFonts w:ascii="Times New Roman" w:hAnsi="Times New Roman"/>
                <w:lang w:eastAsia="ru-RU"/>
              </w:rPr>
              <w:t>щ</w:t>
            </w:r>
            <w:proofErr w:type="spellEnd"/>
            <w:r w:rsidRPr="00FD293B">
              <w:rPr>
                <w:rFonts w:ascii="Times New Roman" w:hAnsi="Times New Roman"/>
                <w:lang w:eastAsia="ru-RU"/>
              </w:rPr>
              <w:t xml:space="preserve">'] – всегда мягкий согласный, у него нет твёрдой пары; правило написания гласных после </w:t>
            </w:r>
            <w:proofErr w:type="gramStart"/>
            <w:r w:rsidRPr="00FD293B">
              <w:rPr>
                <w:rFonts w:ascii="Times New Roman" w:hAnsi="Times New Roman"/>
                <w:i/>
                <w:iCs/>
                <w:lang w:eastAsia="ru-RU"/>
              </w:rPr>
              <w:t>ч</w:t>
            </w:r>
            <w:proofErr w:type="gramEnd"/>
            <w:r w:rsidRPr="00FD293B">
              <w:rPr>
                <w:rFonts w:ascii="Times New Roman" w:hAnsi="Times New Roman"/>
                <w:lang w:eastAsia="ru-RU"/>
              </w:rPr>
              <w:t xml:space="preserve"> и </w:t>
            </w:r>
            <w:proofErr w:type="spellStart"/>
            <w:r w:rsidRPr="00FD293B">
              <w:rPr>
                <w:rFonts w:ascii="Times New Roman" w:hAnsi="Times New Roman"/>
                <w:i/>
                <w:iCs/>
                <w:lang w:eastAsia="ru-RU"/>
              </w:rPr>
              <w:t>щ</w:t>
            </w:r>
            <w:proofErr w:type="spellEnd"/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53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Знакомство с буквой </w:t>
            </w:r>
            <w:r w:rsidRPr="00FD293B">
              <w:rPr>
                <w:rFonts w:ascii="Times New Roman" w:hAnsi="Times New Roman"/>
                <w:i/>
                <w:iCs/>
                <w:lang w:eastAsia="ru-RU"/>
              </w:rPr>
              <w:t>Х (</w:t>
            </w:r>
            <w:proofErr w:type="spellStart"/>
            <w:r w:rsidRPr="00FD293B">
              <w:rPr>
                <w:rFonts w:ascii="Times New Roman" w:hAnsi="Times New Roman"/>
                <w:i/>
                <w:iCs/>
                <w:lang w:eastAsia="ru-RU"/>
              </w:rPr>
              <w:t>х</w:t>
            </w:r>
            <w:proofErr w:type="spellEnd"/>
            <w:r w:rsidRPr="00FD293B">
              <w:rPr>
                <w:rFonts w:ascii="Times New Roman" w:hAnsi="Times New Roman"/>
                <w:i/>
                <w:iCs/>
                <w:lang w:eastAsia="ru-RU"/>
              </w:rPr>
              <w:t>)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Изучение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и первичное закрепление знаний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Звуковой анализ слов. Название слов с мягкой парой звука [</w:t>
            </w:r>
            <w:proofErr w:type="spellStart"/>
            <w:r w:rsidRPr="00FD293B">
              <w:rPr>
                <w:rFonts w:ascii="Times New Roman" w:hAnsi="Times New Roman"/>
                <w:lang w:eastAsia="ru-RU"/>
              </w:rPr>
              <w:t>х</w:t>
            </w:r>
            <w:proofErr w:type="spellEnd"/>
            <w:r w:rsidRPr="00FD293B">
              <w:rPr>
                <w:rFonts w:ascii="Times New Roman" w:hAnsi="Times New Roman"/>
                <w:lang w:eastAsia="ru-RU"/>
              </w:rPr>
              <w:t>]. Составление словосочетаний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правильно называть буквы; выполнять задание на развитие устной речи (составлять тексты по темам); называть слова с мягкой парой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звука [</w:t>
            </w:r>
            <w:proofErr w:type="spellStart"/>
            <w:r w:rsidRPr="00FD293B">
              <w:rPr>
                <w:rFonts w:ascii="Times New Roman" w:hAnsi="Times New Roman"/>
                <w:lang w:eastAsia="ru-RU"/>
              </w:rPr>
              <w:t>х</w:t>
            </w:r>
            <w:proofErr w:type="spellEnd"/>
            <w:r w:rsidRPr="00FD293B">
              <w:rPr>
                <w:rFonts w:ascii="Times New Roman" w:hAnsi="Times New Roman"/>
                <w:lang w:eastAsia="ru-RU"/>
              </w:rPr>
              <w:t>]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Синонимы. Нахождение слова в слове. Расшифровка зашифрованного слова. Разгадывание кроссворда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54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Знакомство с буквой </w:t>
            </w:r>
            <w:proofErr w:type="gramStart"/>
            <w:r w:rsidRPr="00FD293B">
              <w:rPr>
                <w:rFonts w:ascii="Times New Roman" w:hAnsi="Times New Roman"/>
                <w:i/>
                <w:iCs/>
                <w:lang w:eastAsia="ru-RU"/>
              </w:rPr>
              <w:t>Ц</w:t>
            </w:r>
            <w:proofErr w:type="gramEnd"/>
            <w:r w:rsidRPr="00FD293B">
              <w:rPr>
                <w:rFonts w:ascii="Times New Roman" w:hAnsi="Times New Roman"/>
                <w:i/>
                <w:iCs/>
                <w:lang w:eastAsia="ru-RU"/>
              </w:rPr>
              <w:t xml:space="preserve"> (</w:t>
            </w:r>
            <w:proofErr w:type="spellStart"/>
            <w:r w:rsidRPr="00FD293B">
              <w:rPr>
                <w:rFonts w:ascii="Times New Roman" w:hAnsi="Times New Roman"/>
                <w:i/>
                <w:iCs/>
                <w:lang w:eastAsia="ru-RU"/>
              </w:rPr>
              <w:t>ц</w:t>
            </w:r>
            <w:proofErr w:type="spellEnd"/>
            <w:r w:rsidRPr="00FD293B">
              <w:rPr>
                <w:rFonts w:ascii="Times New Roman" w:hAnsi="Times New Roman"/>
                <w:i/>
                <w:iCs/>
                <w:lang w:eastAsia="ru-RU"/>
              </w:rPr>
              <w:t>)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Изучение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и первичное закрепление знаний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Звуковой анализ слов. Выяснение особенностей звука [</w:t>
            </w:r>
            <w:proofErr w:type="spellStart"/>
            <w:r w:rsidRPr="00FD293B">
              <w:rPr>
                <w:rFonts w:ascii="Times New Roman" w:hAnsi="Times New Roman"/>
                <w:lang w:eastAsia="ru-RU"/>
              </w:rPr>
              <w:t>ц</w:t>
            </w:r>
            <w:proofErr w:type="spellEnd"/>
            <w:r w:rsidRPr="00FD293B">
              <w:rPr>
                <w:rFonts w:ascii="Times New Roman" w:hAnsi="Times New Roman"/>
                <w:lang w:eastAsia="ru-RU"/>
              </w:rPr>
              <w:t>]. Чтение слов в единственном и множественном числе. Составление словосочетаний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о том, что звук [</w:t>
            </w:r>
            <w:proofErr w:type="spellStart"/>
            <w:r w:rsidRPr="00FD293B">
              <w:rPr>
                <w:rFonts w:ascii="Times New Roman" w:hAnsi="Times New Roman"/>
                <w:lang w:eastAsia="ru-RU"/>
              </w:rPr>
              <w:t>ц</w:t>
            </w:r>
            <w:proofErr w:type="spellEnd"/>
            <w:r w:rsidRPr="00FD293B">
              <w:rPr>
                <w:rFonts w:ascii="Times New Roman" w:hAnsi="Times New Roman"/>
                <w:lang w:eastAsia="ru-RU"/>
              </w:rPr>
              <w:t xml:space="preserve">] всегда твёрдый, у него нет мягкой пары.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читать слова в </w:t>
            </w:r>
            <w:proofErr w:type="gramStart"/>
            <w:r w:rsidRPr="00FD293B">
              <w:rPr>
                <w:rFonts w:ascii="Times New Roman" w:hAnsi="Times New Roman"/>
                <w:lang w:eastAsia="ru-RU"/>
              </w:rPr>
              <w:t>единственном</w:t>
            </w:r>
            <w:proofErr w:type="gramEnd"/>
            <w:r w:rsidRPr="00FD293B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и множественном </w:t>
            </w:r>
            <w:proofErr w:type="gramStart"/>
            <w:r w:rsidRPr="00FD293B">
              <w:rPr>
                <w:rFonts w:ascii="Times New Roman" w:hAnsi="Times New Roman"/>
                <w:lang w:eastAsia="ru-RU"/>
              </w:rPr>
              <w:t>числе</w:t>
            </w:r>
            <w:proofErr w:type="gramEnd"/>
            <w:r w:rsidRPr="00FD293B">
              <w:rPr>
                <w:rFonts w:ascii="Times New Roman" w:hAnsi="Times New Roman"/>
                <w:lang w:eastAsia="ru-RU"/>
              </w:rPr>
              <w:t>, составлять словосочетания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Разгадывание кроссворда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55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Развитие восприятия художественного произведения. Сказки В. </w:t>
            </w:r>
            <w:proofErr w:type="spellStart"/>
            <w:r w:rsidRPr="00FD293B">
              <w:rPr>
                <w:rFonts w:ascii="Times New Roman" w:hAnsi="Times New Roman"/>
                <w:lang w:eastAsia="ru-RU"/>
              </w:rPr>
              <w:t>Сутеева</w:t>
            </w:r>
            <w:proofErr w:type="spellEnd"/>
            <w:r w:rsidRPr="00FD293B">
              <w:rPr>
                <w:rFonts w:ascii="Times New Roman" w:hAnsi="Times New Roman"/>
                <w:lang w:eastAsia="ru-RU"/>
              </w:rPr>
              <w:t xml:space="preserve">. В. </w:t>
            </w:r>
            <w:proofErr w:type="spellStart"/>
            <w:r w:rsidRPr="00FD293B">
              <w:rPr>
                <w:rFonts w:ascii="Times New Roman" w:hAnsi="Times New Roman"/>
                <w:lang w:eastAsia="ru-RU"/>
              </w:rPr>
              <w:t>Сутеев</w:t>
            </w:r>
            <w:proofErr w:type="spellEnd"/>
            <w:r w:rsidRPr="00FD293B">
              <w:rPr>
                <w:rFonts w:ascii="Times New Roman" w:hAnsi="Times New Roman"/>
                <w:lang w:eastAsia="ru-RU"/>
              </w:rPr>
              <w:t xml:space="preserve"> «Ёлка»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Закрепле</w:t>
            </w:r>
            <w:r w:rsidR="00BC2768">
              <w:rPr>
                <w:rFonts w:ascii="Times New Roman" w:hAnsi="Times New Roman"/>
                <w:lang w:eastAsia="ru-RU"/>
              </w:rPr>
              <w:t>-</w:t>
            </w:r>
            <w:r w:rsidRPr="00FD293B">
              <w:rPr>
                <w:rFonts w:ascii="Times New Roman" w:hAnsi="Times New Roman"/>
                <w:lang w:eastAsia="ru-RU"/>
              </w:rPr>
              <w:t>ние новых знаний, выработка умений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Слушание литературного произведения. Работа над осознанностью восприятия. Ответы на вопросы по содержанию прослушанного произведения. Русские народные и авторские сказки. Работа над пониманием слов и выражений, 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самостоятельно прочитать название, заглавие сказки, автора; определять тему сказки; пересказывать по готовому плану; отвечать на вопросы по тексту сказки; самостоятельно читать небольшие произведения; пересказывать содержание; слушать и соотносить услышанное со своим мнением; выражать свою точку 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Текущий 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FD293B" w:rsidRPr="00FD293B" w:rsidRDefault="00FD293B" w:rsidP="00FD293B">
      <w:pPr>
        <w:autoSpaceDE w:val="0"/>
        <w:autoSpaceDN w:val="0"/>
        <w:adjustRightInd w:val="0"/>
        <w:spacing w:after="60" w:line="264" w:lineRule="auto"/>
        <w:jc w:val="right"/>
        <w:rPr>
          <w:rFonts w:ascii="Times New Roman" w:hAnsi="Times New Roman"/>
          <w:i/>
          <w:iCs/>
          <w:lang w:eastAsia="ru-RU"/>
        </w:rPr>
      </w:pPr>
      <w:r w:rsidRPr="00FD293B">
        <w:rPr>
          <w:rFonts w:ascii="Times New Roman" w:hAnsi="Times New Roman"/>
          <w:i/>
          <w:iCs/>
          <w:lang w:eastAsia="ru-RU"/>
        </w:rPr>
        <w:br w:type="page"/>
      </w:r>
      <w:r w:rsidRPr="00FD293B">
        <w:rPr>
          <w:rFonts w:ascii="Times New Roman" w:hAnsi="Times New Roman"/>
          <w:i/>
          <w:iCs/>
          <w:lang w:eastAsia="ru-RU"/>
        </w:rPr>
        <w:lastRenderedPageBreak/>
        <w:t xml:space="preserve">Продолжение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31"/>
        <w:gridCol w:w="1962"/>
        <w:gridCol w:w="497"/>
        <w:gridCol w:w="1237"/>
        <w:gridCol w:w="2685"/>
        <w:gridCol w:w="3788"/>
        <w:gridCol w:w="1056"/>
        <w:gridCol w:w="1418"/>
        <w:gridCol w:w="587"/>
        <w:gridCol w:w="589"/>
      </w:tblGrid>
      <w:tr w:rsidR="00FD293B" w:rsidRPr="00FD293B">
        <w:trPr>
          <w:tblCellSpacing w:w="0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proofErr w:type="gramStart"/>
            <w:r w:rsidRPr="00FD293B">
              <w:rPr>
                <w:rFonts w:ascii="Times New Roman" w:hAnsi="Times New Roman"/>
                <w:lang w:eastAsia="ru-RU"/>
              </w:rPr>
              <w:t>употребляемых</w:t>
            </w:r>
            <w:proofErr w:type="gramEnd"/>
            <w:r w:rsidRPr="00FD293B">
              <w:rPr>
                <w:rFonts w:ascii="Times New Roman" w:hAnsi="Times New Roman"/>
                <w:lang w:eastAsia="ru-RU"/>
              </w:rPr>
              <w:t xml:space="preserve"> в тексте. Разбор простейших случаев многозначности и сравнения. Пересказ по готовому плану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зрения; учить наизусть короткие стихотворения; пересказывать понравившиеся эпизоды; выполнять задания в тетради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56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Знакомство с разделительной функцией </w:t>
            </w:r>
            <w:proofErr w:type="spellStart"/>
            <w:r w:rsidRPr="00FD293B">
              <w:rPr>
                <w:rFonts w:ascii="Times New Roman" w:hAnsi="Times New Roman"/>
                <w:i/>
                <w:iCs/>
                <w:lang w:eastAsia="ru-RU"/>
              </w:rPr>
              <w:t>ь</w:t>
            </w:r>
            <w:proofErr w:type="spellEnd"/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Изучение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и первичное закрепление знаний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Обозначение мягкости согласных. Разделительный </w:t>
            </w:r>
            <w:proofErr w:type="spellStart"/>
            <w:r w:rsidRPr="00FD293B">
              <w:rPr>
                <w:rFonts w:ascii="Times New Roman" w:hAnsi="Times New Roman"/>
                <w:i/>
                <w:iCs/>
                <w:lang w:eastAsia="ru-RU"/>
              </w:rPr>
              <w:t>ь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об основных функциях </w:t>
            </w:r>
            <w:proofErr w:type="spellStart"/>
            <w:r w:rsidRPr="00FD293B">
              <w:rPr>
                <w:rFonts w:ascii="Times New Roman" w:hAnsi="Times New Roman"/>
                <w:i/>
                <w:iCs/>
                <w:lang w:eastAsia="ru-RU"/>
              </w:rPr>
              <w:t>ь</w:t>
            </w:r>
            <w:proofErr w:type="spellEnd"/>
            <w:r w:rsidRPr="00FD293B">
              <w:rPr>
                <w:rFonts w:ascii="Times New Roman" w:hAnsi="Times New Roman"/>
                <w:lang w:eastAsia="ru-RU"/>
              </w:rPr>
              <w:t>.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различать основные функции </w:t>
            </w:r>
            <w:proofErr w:type="spellStart"/>
            <w:r w:rsidRPr="00FD293B">
              <w:rPr>
                <w:rFonts w:ascii="Times New Roman" w:hAnsi="Times New Roman"/>
                <w:i/>
                <w:iCs/>
                <w:lang w:eastAsia="ru-RU"/>
              </w:rPr>
              <w:t>ь</w:t>
            </w:r>
            <w:proofErr w:type="spellEnd"/>
            <w:r w:rsidRPr="00FD293B">
              <w:rPr>
                <w:rFonts w:ascii="Times New Roman" w:hAnsi="Times New Roman"/>
                <w:lang w:eastAsia="ru-RU"/>
              </w:rPr>
              <w:t xml:space="preserve"> на практике; проводить классификацию слов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57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Знакомство с особенностями </w:t>
            </w:r>
            <w:proofErr w:type="spellStart"/>
            <w:r w:rsidRPr="00FD293B">
              <w:rPr>
                <w:rFonts w:ascii="Times New Roman" w:hAnsi="Times New Roman"/>
                <w:i/>
                <w:iCs/>
                <w:lang w:eastAsia="ru-RU"/>
              </w:rPr>
              <w:t>ъ</w:t>
            </w:r>
            <w:proofErr w:type="spellEnd"/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Изучение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и первичное закрепление знаний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Разделительный </w:t>
            </w:r>
            <w:proofErr w:type="spellStart"/>
            <w:r w:rsidRPr="00FD293B">
              <w:rPr>
                <w:rFonts w:ascii="Times New Roman" w:hAnsi="Times New Roman"/>
                <w:i/>
                <w:iCs/>
                <w:lang w:eastAsia="ru-RU"/>
              </w:rPr>
              <w:t>ъ</w:t>
            </w:r>
            <w:proofErr w:type="spellEnd"/>
            <w:r w:rsidRPr="00FD293B">
              <w:rPr>
                <w:rFonts w:ascii="Times New Roman" w:hAnsi="Times New Roman"/>
                <w:lang w:eastAsia="ru-RU"/>
              </w:rPr>
              <w:t>. Раздельное произношение звуков в слове и способы обозначения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различать на письме </w:t>
            </w:r>
            <w:proofErr w:type="gramStart"/>
            <w:r w:rsidRPr="00FD293B">
              <w:rPr>
                <w:rFonts w:ascii="Times New Roman" w:hAnsi="Times New Roman"/>
                <w:lang w:eastAsia="ru-RU"/>
              </w:rPr>
              <w:t>разделительные</w:t>
            </w:r>
            <w:proofErr w:type="gramEnd"/>
            <w:r w:rsidRPr="00FD293B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FD293B">
              <w:rPr>
                <w:rFonts w:ascii="Times New Roman" w:hAnsi="Times New Roman"/>
                <w:i/>
                <w:iCs/>
                <w:lang w:eastAsia="ru-RU"/>
              </w:rPr>
              <w:t>ъ</w:t>
            </w:r>
            <w:proofErr w:type="spellEnd"/>
            <w:r w:rsidRPr="00FD293B">
              <w:rPr>
                <w:rFonts w:ascii="Times New Roman" w:hAnsi="Times New Roman"/>
                <w:lang w:eastAsia="ru-RU"/>
              </w:rPr>
              <w:t xml:space="preserve"> и </w:t>
            </w:r>
            <w:proofErr w:type="spellStart"/>
            <w:r w:rsidRPr="00FD293B">
              <w:rPr>
                <w:rFonts w:ascii="Times New Roman" w:hAnsi="Times New Roman"/>
                <w:i/>
                <w:iCs/>
                <w:lang w:eastAsia="ru-RU"/>
              </w:rPr>
              <w:t>ь</w:t>
            </w:r>
            <w:proofErr w:type="spellEnd"/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Текущий 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58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Развитие восприятия художественного произведения. Сказки К. И. </w:t>
            </w:r>
            <w:proofErr w:type="spellStart"/>
            <w:proofErr w:type="gramStart"/>
            <w:r w:rsidRPr="00FD293B">
              <w:rPr>
                <w:rFonts w:ascii="Times New Roman" w:hAnsi="Times New Roman"/>
                <w:lang w:eastAsia="ru-RU"/>
              </w:rPr>
              <w:t>Чуков-ского</w:t>
            </w:r>
            <w:proofErr w:type="spellEnd"/>
            <w:proofErr w:type="gramEnd"/>
            <w:r w:rsidRPr="00FD293B">
              <w:rPr>
                <w:rFonts w:ascii="Times New Roman" w:hAnsi="Times New Roman"/>
                <w:lang w:eastAsia="ru-RU"/>
              </w:rPr>
              <w:t>. К. И. Чуковский «</w:t>
            </w:r>
            <w:proofErr w:type="spellStart"/>
            <w:r w:rsidRPr="00FD293B">
              <w:rPr>
                <w:rFonts w:ascii="Times New Roman" w:hAnsi="Times New Roman"/>
                <w:lang w:eastAsia="ru-RU"/>
              </w:rPr>
              <w:t>Муха-Цоко-туха</w:t>
            </w:r>
            <w:proofErr w:type="spellEnd"/>
            <w:r w:rsidRPr="00FD293B">
              <w:rPr>
                <w:rFonts w:ascii="Times New Roman" w:hAnsi="Times New Roman"/>
                <w:lang w:eastAsia="ru-RU"/>
              </w:rPr>
              <w:t>»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Обобщение и систематизация знаний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Слушание литературного произведения. Работа над осознанностью восприятия. Ответы на вопросы по содержанию прослушанного произведения. Сведения об авторе – К. И. Чуковском,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о времени написания произведений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 xml:space="preserve">Знать </w:t>
            </w:r>
            <w:r w:rsidRPr="00FD293B">
              <w:rPr>
                <w:rFonts w:ascii="Times New Roman" w:hAnsi="Times New Roman"/>
                <w:lang w:eastAsia="ru-RU"/>
              </w:rPr>
              <w:t xml:space="preserve">основные этапы творчества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и биографии К. И. Чуковского.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слушать литературное произведение, отвечать на вопросы по содержанию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Биография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К. И. Чуковского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FD293B" w:rsidRPr="00FD293B" w:rsidRDefault="00FD293B" w:rsidP="00FD293B">
      <w:pPr>
        <w:autoSpaceDE w:val="0"/>
        <w:autoSpaceDN w:val="0"/>
        <w:adjustRightInd w:val="0"/>
        <w:spacing w:after="60" w:line="264" w:lineRule="auto"/>
        <w:jc w:val="right"/>
        <w:rPr>
          <w:rFonts w:ascii="Times New Roman" w:hAnsi="Times New Roman"/>
          <w:i/>
          <w:iCs/>
          <w:lang w:eastAsia="ru-RU"/>
        </w:rPr>
      </w:pPr>
      <w:r w:rsidRPr="00FD293B">
        <w:rPr>
          <w:rFonts w:ascii="Times New Roman" w:hAnsi="Times New Roman"/>
          <w:i/>
          <w:iCs/>
          <w:lang w:eastAsia="ru-RU"/>
        </w:rPr>
        <w:br w:type="page"/>
      </w:r>
      <w:r w:rsidRPr="00FD293B">
        <w:rPr>
          <w:rFonts w:ascii="Times New Roman" w:hAnsi="Times New Roman"/>
          <w:i/>
          <w:iCs/>
          <w:lang w:eastAsia="ru-RU"/>
        </w:rPr>
        <w:lastRenderedPageBreak/>
        <w:t xml:space="preserve">Продолжение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31"/>
        <w:gridCol w:w="1962"/>
        <w:gridCol w:w="497"/>
        <w:gridCol w:w="1237"/>
        <w:gridCol w:w="2685"/>
        <w:gridCol w:w="3788"/>
        <w:gridCol w:w="1056"/>
        <w:gridCol w:w="1418"/>
        <w:gridCol w:w="587"/>
        <w:gridCol w:w="589"/>
      </w:tblGrid>
      <w:tr w:rsidR="00FD293B" w:rsidRPr="00FD293B">
        <w:trPr>
          <w:tblCellSpacing w:w="0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1416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before="60" w:after="60" w:line="268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FD293B">
              <w:rPr>
                <w:rFonts w:ascii="Times New Roman" w:hAnsi="Times New Roman"/>
                <w:b/>
                <w:bCs/>
                <w:spacing w:val="45"/>
                <w:lang w:eastAsia="ru-RU"/>
              </w:rPr>
              <w:t>Раздел</w:t>
            </w:r>
            <w:r w:rsidRPr="00FD293B">
              <w:rPr>
                <w:rFonts w:ascii="Times New Roman" w:hAnsi="Times New Roman"/>
                <w:b/>
                <w:bCs/>
                <w:lang w:eastAsia="ru-RU"/>
              </w:rPr>
              <w:t xml:space="preserve"> «</w:t>
            </w:r>
            <w:r w:rsidRPr="00FD293B">
              <w:rPr>
                <w:rFonts w:ascii="Times New Roman" w:hAnsi="Times New Roman"/>
                <w:b/>
                <w:bCs/>
                <w:caps/>
                <w:lang w:eastAsia="ru-RU"/>
              </w:rPr>
              <w:t>учимся уму-разуму</w:t>
            </w:r>
            <w:r w:rsidRPr="00FD293B">
              <w:rPr>
                <w:rFonts w:ascii="Times New Roman" w:hAnsi="Times New Roman"/>
                <w:b/>
                <w:bCs/>
                <w:lang w:eastAsia="ru-RU"/>
              </w:rPr>
              <w:t>»</w:t>
            </w: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59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Алфавит.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С. Я. Маршак «Ты эти буквы заучи…».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В. </w:t>
            </w:r>
            <w:proofErr w:type="spellStart"/>
            <w:r w:rsidRPr="00FD293B">
              <w:rPr>
                <w:rFonts w:ascii="Times New Roman" w:hAnsi="Times New Roman"/>
                <w:lang w:eastAsia="ru-RU"/>
              </w:rPr>
              <w:t>Голявкин</w:t>
            </w:r>
            <w:proofErr w:type="spellEnd"/>
            <w:r w:rsidRPr="00FD293B">
              <w:rPr>
                <w:rFonts w:ascii="Times New Roman" w:hAnsi="Times New Roman"/>
                <w:lang w:eastAsia="ru-RU"/>
              </w:rPr>
              <w:t xml:space="preserve"> «Спрятался»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Алфавит. </w:t>
            </w:r>
            <w:proofErr w:type="gramStart"/>
            <w:r w:rsidRPr="00FD293B">
              <w:rPr>
                <w:rFonts w:ascii="Times New Roman" w:hAnsi="Times New Roman"/>
                <w:lang w:eastAsia="ru-RU"/>
              </w:rPr>
              <w:t>Решение проблемной ситуации</w:t>
            </w:r>
            <w:proofErr w:type="gramEnd"/>
            <w:r w:rsidRPr="00FD293B">
              <w:rPr>
                <w:rFonts w:ascii="Times New Roman" w:hAnsi="Times New Roman"/>
                <w:lang w:eastAsia="ru-RU"/>
              </w:rPr>
              <w:t xml:space="preserve"> «Чего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в русском языке больше: букв или звуков?». Чтение текстов произведений. Ответы на вопросы по содержанию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отвечать на вопросы по содержанию текстов произведений; объяснять значение слова в контексте; рассуждать по проблемной ситуации; читать тексты произведений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60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В. </w:t>
            </w:r>
            <w:proofErr w:type="spellStart"/>
            <w:r w:rsidRPr="00FD293B">
              <w:rPr>
                <w:rFonts w:ascii="Times New Roman" w:hAnsi="Times New Roman"/>
                <w:lang w:eastAsia="ru-RU"/>
              </w:rPr>
              <w:t>Сутеев</w:t>
            </w:r>
            <w:proofErr w:type="spellEnd"/>
            <w:r w:rsidRPr="00FD293B">
              <w:rPr>
                <w:rFonts w:ascii="Times New Roman" w:hAnsi="Times New Roman"/>
                <w:lang w:eastAsia="ru-RU"/>
              </w:rPr>
              <w:t xml:space="preserve"> «Три котёнка». А. Шибаев «Беспокойные соседки»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Чтение рассказа, выполнение заданий к рассказу. Чтение стихотворения, обсуждение вопроса о том, как превратить буквы Г, Д, Е, Ё, Ж в предложение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слушать литературное произведение; отвечать на вопросы по его содержанию; выполнять задания; участвовать в коллективном обсуждении проблемы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Составление модели обложки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61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Е. Пермяк «Про нос и язык».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Г. </w:t>
            </w:r>
            <w:proofErr w:type="gramStart"/>
            <w:r w:rsidRPr="00FD293B">
              <w:rPr>
                <w:rFonts w:ascii="Times New Roman" w:hAnsi="Times New Roman"/>
                <w:lang w:eastAsia="ru-RU"/>
              </w:rPr>
              <w:t>Остер</w:t>
            </w:r>
            <w:proofErr w:type="gramEnd"/>
            <w:r w:rsidRPr="00FD293B">
              <w:rPr>
                <w:rFonts w:ascii="Times New Roman" w:hAnsi="Times New Roman"/>
                <w:lang w:eastAsia="ru-RU"/>
              </w:rPr>
              <w:t xml:space="preserve"> «Меня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нет дома»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Чтение рассказов учителем и хорошо читающими учениками. Выполнение заданий к рассказам. Обсуждение справедливости бабушкиного шутливого ответа. Обсуждение комичности ситуации рассказа и возможности её разумного решения. Ролевое чтение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содержание произведений.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слушать литературное произведение, отвечать на вопросы по его содержанию; рассуждать и находить решение проблемных ситуаций, связанных с поступками героев произведений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Выбор пословицы к содержанию </w:t>
            </w:r>
            <w:proofErr w:type="gramStart"/>
            <w:r w:rsidRPr="00FD293B">
              <w:rPr>
                <w:rFonts w:ascii="Times New Roman" w:hAnsi="Times New Roman"/>
                <w:lang w:eastAsia="ru-RU"/>
              </w:rPr>
              <w:t>прочитанного</w:t>
            </w:r>
            <w:proofErr w:type="gramEnd"/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FD293B" w:rsidRPr="00FD293B" w:rsidRDefault="00FD293B" w:rsidP="00FD293B">
      <w:pPr>
        <w:autoSpaceDE w:val="0"/>
        <w:autoSpaceDN w:val="0"/>
        <w:adjustRightInd w:val="0"/>
        <w:spacing w:after="60" w:line="264" w:lineRule="auto"/>
        <w:jc w:val="right"/>
        <w:rPr>
          <w:rFonts w:ascii="Times New Roman" w:hAnsi="Times New Roman"/>
          <w:i/>
          <w:iCs/>
          <w:lang w:eastAsia="ru-RU"/>
        </w:rPr>
      </w:pPr>
      <w:r w:rsidRPr="00FD293B">
        <w:rPr>
          <w:rFonts w:ascii="Times New Roman" w:hAnsi="Times New Roman"/>
          <w:i/>
          <w:iCs/>
          <w:lang w:eastAsia="ru-RU"/>
        </w:rPr>
        <w:br w:type="page"/>
      </w:r>
      <w:r w:rsidRPr="00FD293B">
        <w:rPr>
          <w:rFonts w:ascii="Times New Roman" w:hAnsi="Times New Roman"/>
          <w:i/>
          <w:iCs/>
          <w:lang w:eastAsia="ru-RU"/>
        </w:rPr>
        <w:lastRenderedPageBreak/>
        <w:t xml:space="preserve">Продолжение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31"/>
        <w:gridCol w:w="1962"/>
        <w:gridCol w:w="497"/>
        <w:gridCol w:w="1237"/>
        <w:gridCol w:w="2685"/>
        <w:gridCol w:w="3788"/>
        <w:gridCol w:w="1056"/>
        <w:gridCol w:w="1418"/>
        <w:gridCol w:w="587"/>
        <w:gridCol w:w="589"/>
      </w:tblGrid>
      <w:tr w:rsidR="00FD293B" w:rsidRPr="00FD293B">
        <w:trPr>
          <w:tblCellSpacing w:w="0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1416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FD293B">
              <w:rPr>
                <w:rFonts w:ascii="Times New Roman" w:hAnsi="Times New Roman"/>
                <w:b/>
                <w:bCs/>
                <w:spacing w:val="45"/>
                <w:lang w:eastAsia="ru-RU"/>
              </w:rPr>
              <w:t>Раздел</w:t>
            </w:r>
            <w:r w:rsidRPr="00FD293B">
              <w:rPr>
                <w:rFonts w:ascii="Times New Roman" w:hAnsi="Times New Roman"/>
                <w:b/>
                <w:bCs/>
                <w:lang w:eastAsia="ru-RU"/>
              </w:rPr>
              <w:t xml:space="preserve"> «</w:t>
            </w:r>
            <w:r w:rsidRPr="00FD293B">
              <w:rPr>
                <w:rFonts w:ascii="Times New Roman" w:hAnsi="Times New Roman"/>
                <w:b/>
                <w:bCs/>
                <w:caps/>
                <w:lang w:eastAsia="ru-RU"/>
              </w:rPr>
              <w:t>мир родной природы</w:t>
            </w:r>
            <w:r w:rsidRPr="00FD293B">
              <w:rPr>
                <w:rFonts w:ascii="Times New Roman" w:hAnsi="Times New Roman"/>
                <w:b/>
                <w:bCs/>
                <w:lang w:eastAsia="ru-RU"/>
              </w:rPr>
              <w:t>»</w:t>
            </w: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62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Развитие восприятия художественного произведения. Стихотворения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о родной природе. А. Блок «Снег да снег»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Изучение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и первичное закрепление знаний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Слушание литературного произведения. Работа над осознанностью восприятия. Ответы на вопросы по содержанию прослушанного произведения. Произведения устного народного творчества. Стихи, рассказы и сказки о родной природе, временах года, о животных. Рассматривание и сравнение иллюстраций разных художников к одним и тем же произведениям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наизусть стихотворение.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читать плавно слогами и целыми словами вслух небольшие тексты; пересказывать содержание прочитанного по вопросам учителя, а на более высоком уровне – пересказывать по готовому плану; читать выразительно, с интонациями, соответствующими знакам препинания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1416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FD293B">
              <w:rPr>
                <w:rFonts w:ascii="Times New Roman" w:hAnsi="Times New Roman"/>
                <w:b/>
                <w:bCs/>
                <w:spacing w:val="45"/>
                <w:lang w:eastAsia="ru-RU"/>
              </w:rPr>
              <w:t>Раздел</w:t>
            </w:r>
            <w:r w:rsidRPr="00FD293B">
              <w:rPr>
                <w:rFonts w:ascii="Times New Roman" w:hAnsi="Times New Roman"/>
                <w:b/>
                <w:bCs/>
                <w:lang w:eastAsia="ru-RU"/>
              </w:rPr>
              <w:t xml:space="preserve"> «</w:t>
            </w:r>
            <w:r w:rsidRPr="00FD293B">
              <w:rPr>
                <w:rFonts w:ascii="Times New Roman" w:hAnsi="Times New Roman"/>
                <w:b/>
                <w:bCs/>
                <w:caps/>
                <w:lang w:eastAsia="ru-RU"/>
              </w:rPr>
              <w:t>учимся уму-разуму</w:t>
            </w:r>
            <w:r w:rsidRPr="00FD293B">
              <w:rPr>
                <w:rFonts w:ascii="Times New Roman" w:hAnsi="Times New Roman"/>
                <w:b/>
                <w:bCs/>
                <w:lang w:eastAsia="ru-RU"/>
              </w:rPr>
              <w:t>»</w:t>
            </w: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63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А. Шибаев «На зарядку – становись!», «Познакомились»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Чтение рассказа, выполнение заданий к рассказу. Ролевое чтение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содержание произведений.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читать выразительно в ролевом исполнении; отвечать на вопросы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Инсценировка рассказа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64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Е. </w:t>
            </w:r>
            <w:proofErr w:type="spellStart"/>
            <w:r w:rsidRPr="00FD293B">
              <w:rPr>
                <w:rFonts w:ascii="Times New Roman" w:hAnsi="Times New Roman"/>
                <w:lang w:eastAsia="ru-RU"/>
              </w:rPr>
              <w:t>Чарушин</w:t>
            </w:r>
            <w:proofErr w:type="spellEnd"/>
            <w:r w:rsidRPr="00FD293B">
              <w:rPr>
                <w:rFonts w:ascii="Times New Roman" w:hAnsi="Times New Roman"/>
                <w:lang w:eastAsia="ru-RU"/>
              </w:rPr>
              <w:t xml:space="preserve"> «Как Никита играл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в доктора»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Чтение рассказа и обсуждение ситуации: прав ли Никита, можно ли так играть с собакой, а если нельзя, то почему?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читать рассказ, отвечать на вопросы по его содержанию; рассуждать о поступках Никиты, делать выводы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FD293B" w:rsidRPr="00FD293B" w:rsidRDefault="00FD293B" w:rsidP="00FD293B">
      <w:pPr>
        <w:autoSpaceDE w:val="0"/>
        <w:autoSpaceDN w:val="0"/>
        <w:adjustRightInd w:val="0"/>
        <w:spacing w:after="60" w:line="264" w:lineRule="auto"/>
        <w:jc w:val="right"/>
        <w:rPr>
          <w:rFonts w:ascii="Times New Roman" w:hAnsi="Times New Roman"/>
          <w:i/>
          <w:iCs/>
          <w:lang w:eastAsia="ru-RU"/>
        </w:rPr>
      </w:pPr>
      <w:r w:rsidRPr="00FD293B">
        <w:rPr>
          <w:rFonts w:ascii="Times New Roman" w:hAnsi="Times New Roman"/>
          <w:i/>
          <w:iCs/>
          <w:lang w:eastAsia="ru-RU"/>
        </w:rPr>
        <w:br w:type="page"/>
      </w:r>
      <w:r w:rsidRPr="00FD293B">
        <w:rPr>
          <w:rFonts w:ascii="Times New Roman" w:hAnsi="Times New Roman"/>
          <w:i/>
          <w:iCs/>
          <w:lang w:eastAsia="ru-RU"/>
        </w:rPr>
        <w:lastRenderedPageBreak/>
        <w:t xml:space="preserve">Продолжение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31"/>
        <w:gridCol w:w="1962"/>
        <w:gridCol w:w="497"/>
        <w:gridCol w:w="1237"/>
        <w:gridCol w:w="2685"/>
        <w:gridCol w:w="3788"/>
        <w:gridCol w:w="1056"/>
        <w:gridCol w:w="1418"/>
        <w:gridCol w:w="587"/>
        <w:gridCol w:w="589"/>
      </w:tblGrid>
      <w:tr w:rsidR="00FD293B" w:rsidRPr="00FD293B">
        <w:trPr>
          <w:tblCellSpacing w:w="0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1416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before="60" w:after="60" w:line="244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FD293B">
              <w:rPr>
                <w:rFonts w:ascii="Times New Roman" w:hAnsi="Times New Roman"/>
                <w:b/>
                <w:bCs/>
                <w:spacing w:val="45"/>
                <w:lang w:eastAsia="ru-RU"/>
              </w:rPr>
              <w:t>Раздел</w:t>
            </w:r>
            <w:r w:rsidRPr="00FD293B">
              <w:rPr>
                <w:rFonts w:ascii="Times New Roman" w:hAnsi="Times New Roman"/>
                <w:b/>
                <w:bCs/>
                <w:lang w:eastAsia="ru-RU"/>
              </w:rPr>
              <w:t xml:space="preserve"> «</w:t>
            </w:r>
            <w:r w:rsidRPr="00FD293B">
              <w:rPr>
                <w:rFonts w:ascii="Times New Roman" w:hAnsi="Times New Roman"/>
                <w:b/>
                <w:bCs/>
                <w:caps/>
                <w:lang w:eastAsia="ru-RU"/>
              </w:rPr>
              <w:t>Мир родной природы</w:t>
            </w:r>
            <w:r w:rsidRPr="00FD293B">
              <w:rPr>
                <w:rFonts w:ascii="Times New Roman" w:hAnsi="Times New Roman"/>
                <w:b/>
                <w:bCs/>
                <w:lang w:eastAsia="ru-RU"/>
              </w:rPr>
              <w:t>»</w:t>
            </w: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65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Развитие восприятия художественного произведения. Рассказы о животных. Г. </w:t>
            </w:r>
            <w:proofErr w:type="spellStart"/>
            <w:r w:rsidRPr="00FD293B">
              <w:rPr>
                <w:rFonts w:ascii="Times New Roman" w:hAnsi="Times New Roman"/>
                <w:lang w:eastAsia="ru-RU"/>
              </w:rPr>
              <w:t>Скребицкий</w:t>
            </w:r>
            <w:proofErr w:type="spellEnd"/>
            <w:r w:rsidRPr="00FD293B">
              <w:rPr>
                <w:rFonts w:ascii="Times New Roman" w:hAnsi="Times New Roman"/>
                <w:lang w:eastAsia="ru-RU"/>
              </w:rPr>
              <w:t xml:space="preserve"> «Пушок»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Изучение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и первичное закрепление знаний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Слушание литературного произведения. Работа над осознанностью восприятия. Ответы на вопросы по содержанию прослушанного произведения. Произведения устного народного творчества. Стихи, рассказы и сказки о родной природе, временах года, о животных. Рассматривание и сравнение иллюстраций разных художников к одним и тем же произведениям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наизусть 2–3 стихотворения, 1–2 отрывка прозаического произведения о родной природе.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выразительно читать с интонациями, соответствующими знакам препинания; давать элементарную оценку эмоциональных состояний героев; сравнивать действия и поступки героев; описывать внешний вид и особенности животных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Моделирование обложки. Составление схематического плана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66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Г. Цыферов «Маленький тигр».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С. Чёрный «Кто?»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Чтение сказки. Ответы на вопросы по содержанию. Чтение сказки по ролям. Работа в парах и обсуждение вопроса: кто храбрее мышонок или лев?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содержание произведений.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читать произведения и отвечать на вопросы по их содержанию; выбирать нужную интонацию и настроение при чтении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1416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before="60" w:after="60" w:line="244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FD293B">
              <w:rPr>
                <w:rFonts w:ascii="Times New Roman" w:hAnsi="Times New Roman"/>
                <w:b/>
                <w:bCs/>
                <w:spacing w:val="45"/>
                <w:lang w:eastAsia="ru-RU"/>
              </w:rPr>
              <w:t>Раздел</w:t>
            </w:r>
            <w:r w:rsidRPr="00FD293B">
              <w:rPr>
                <w:rFonts w:ascii="Times New Roman" w:hAnsi="Times New Roman"/>
                <w:b/>
                <w:bCs/>
                <w:lang w:eastAsia="ru-RU"/>
              </w:rPr>
              <w:t xml:space="preserve"> «</w:t>
            </w:r>
            <w:r w:rsidRPr="00FD293B">
              <w:rPr>
                <w:rFonts w:ascii="Times New Roman" w:hAnsi="Times New Roman"/>
                <w:b/>
                <w:bCs/>
                <w:caps/>
                <w:lang w:eastAsia="ru-RU"/>
              </w:rPr>
              <w:t>учимся уму-разуму</w:t>
            </w:r>
            <w:r w:rsidRPr="00FD293B">
              <w:rPr>
                <w:rFonts w:ascii="Times New Roman" w:hAnsi="Times New Roman"/>
                <w:b/>
                <w:bCs/>
                <w:lang w:eastAsia="ru-RU"/>
              </w:rPr>
              <w:t>»</w:t>
            </w: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67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Г. </w:t>
            </w:r>
            <w:proofErr w:type="gramStart"/>
            <w:r w:rsidRPr="00FD293B">
              <w:rPr>
                <w:rFonts w:ascii="Times New Roman" w:hAnsi="Times New Roman"/>
                <w:lang w:eastAsia="ru-RU"/>
              </w:rPr>
              <w:t>Остер</w:t>
            </w:r>
            <w:proofErr w:type="gramEnd"/>
            <w:r w:rsidRPr="00FD293B">
              <w:rPr>
                <w:rFonts w:ascii="Times New Roman" w:hAnsi="Times New Roman"/>
                <w:lang w:eastAsia="ru-RU"/>
              </w:rPr>
              <w:t xml:space="preserve"> «Середина сосиски». Я. Аким «</w:t>
            </w:r>
            <w:proofErr w:type="gramStart"/>
            <w:r w:rsidRPr="00FD293B">
              <w:rPr>
                <w:rFonts w:ascii="Times New Roman" w:hAnsi="Times New Roman"/>
                <w:lang w:eastAsia="ru-RU"/>
              </w:rPr>
              <w:t>Жадина</w:t>
            </w:r>
            <w:proofErr w:type="gramEnd"/>
            <w:r w:rsidRPr="00FD293B">
              <w:rPr>
                <w:rFonts w:ascii="Times New Roman" w:hAnsi="Times New Roman"/>
                <w:lang w:eastAsia="ru-RU"/>
              </w:rPr>
              <w:t>». Стихотворения о дружбе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Чтение рассказа и обсуждение комичности ситуации. Ролевое чтение. Сравнение прочитанных произведений по сюжету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содержание произведений.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читать произведения по ролям; обсуждать содержание и </w:t>
            </w:r>
            <w:proofErr w:type="gramStart"/>
            <w:r w:rsidRPr="00FD293B">
              <w:rPr>
                <w:rFonts w:ascii="Times New Roman" w:hAnsi="Times New Roman"/>
                <w:lang w:eastAsia="ru-RU"/>
              </w:rPr>
              <w:t>высказывать свое отношение</w:t>
            </w:r>
            <w:proofErr w:type="gramEnd"/>
            <w:r w:rsidRPr="00FD293B">
              <w:rPr>
                <w:rFonts w:ascii="Times New Roman" w:hAnsi="Times New Roman"/>
                <w:lang w:eastAsia="ru-RU"/>
              </w:rPr>
              <w:t xml:space="preserve"> к описываемым ситуациям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FD293B" w:rsidRPr="00FD293B" w:rsidRDefault="00FD293B" w:rsidP="00FD293B">
      <w:pPr>
        <w:autoSpaceDE w:val="0"/>
        <w:autoSpaceDN w:val="0"/>
        <w:adjustRightInd w:val="0"/>
        <w:spacing w:after="60" w:line="264" w:lineRule="auto"/>
        <w:jc w:val="right"/>
        <w:rPr>
          <w:rFonts w:ascii="Times New Roman" w:hAnsi="Times New Roman"/>
          <w:i/>
          <w:iCs/>
          <w:lang w:eastAsia="ru-RU"/>
        </w:rPr>
      </w:pPr>
      <w:r w:rsidRPr="00FD293B">
        <w:rPr>
          <w:rFonts w:ascii="Times New Roman" w:hAnsi="Times New Roman"/>
          <w:i/>
          <w:iCs/>
          <w:lang w:eastAsia="ru-RU"/>
        </w:rPr>
        <w:br w:type="page"/>
      </w:r>
      <w:r w:rsidRPr="00FD293B">
        <w:rPr>
          <w:rFonts w:ascii="Times New Roman" w:hAnsi="Times New Roman"/>
          <w:i/>
          <w:iCs/>
          <w:lang w:eastAsia="ru-RU"/>
        </w:rPr>
        <w:lastRenderedPageBreak/>
        <w:t xml:space="preserve">Продолжение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31"/>
        <w:gridCol w:w="1962"/>
        <w:gridCol w:w="497"/>
        <w:gridCol w:w="1237"/>
        <w:gridCol w:w="2685"/>
        <w:gridCol w:w="3788"/>
        <w:gridCol w:w="1056"/>
        <w:gridCol w:w="1418"/>
        <w:gridCol w:w="587"/>
        <w:gridCol w:w="589"/>
      </w:tblGrid>
      <w:tr w:rsidR="00FD293B" w:rsidRPr="00FD293B">
        <w:trPr>
          <w:tblCellSpacing w:w="0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68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Э. Успенский «Если был бы я девчонкой». Украинская народная сказка «Рукавичка»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Чтение стихотворения, ответы на вопросы. Чтение сказки. Сравнение сказок (</w:t>
            </w:r>
            <w:proofErr w:type="gramStart"/>
            <w:r w:rsidRPr="00FD293B">
              <w:rPr>
                <w:rFonts w:ascii="Times New Roman" w:hAnsi="Times New Roman"/>
                <w:lang w:eastAsia="ru-RU"/>
              </w:rPr>
              <w:t>народная</w:t>
            </w:r>
            <w:proofErr w:type="gramEnd"/>
            <w:r w:rsidRPr="00FD293B">
              <w:rPr>
                <w:rFonts w:ascii="Times New Roman" w:hAnsi="Times New Roman"/>
                <w:lang w:eastAsia="ru-RU"/>
              </w:rPr>
              <w:t xml:space="preserve"> и авторская)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самостоятельно читать небольшие по объему произведения </w:t>
            </w:r>
            <w:r w:rsidRPr="00FD293B">
              <w:rPr>
                <w:rFonts w:ascii="Times New Roman" w:hAnsi="Times New Roman"/>
                <w:lang w:eastAsia="ru-RU"/>
              </w:rPr>
              <w:br/>
              <w:t>(сказки, стихи, рассказы); сравнивать и анализировать содержание произведений, иллюстраций к ним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1416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before="60" w:after="60" w:line="268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FD293B">
              <w:rPr>
                <w:rFonts w:ascii="Times New Roman" w:hAnsi="Times New Roman"/>
                <w:b/>
                <w:bCs/>
                <w:spacing w:val="45"/>
                <w:lang w:eastAsia="ru-RU"/>
              </w:rPr>
              <w:t>Раздел</w:t>
            </w:r>
            <w:r w:rsidRPr="00FD293B">
              <w:rPr>
                <w:rFonts w:ascii="Times New Roman" w:hAnsi="Times New Roman"/>
                <w:b/>
                <w:bCs/>
                <w:lang w:eastAsia="ru-RU"/>
              </w:rPr>
              <w:t xml:space="preserve"> «</w:t>
            </w:r>
            <w:r w:rsidRPr="00FD293B">
              <w:rPr>
                <w:rFonts w:ascii="Times New Roman" w:hAnsi="Times New Roman"/>
                <w:b/>
                <w:bCs/>
                <w:caps/>
                <w:lang w:eastAsia="ru-RU"/>
              </w:rPr>
              <w:t>мир сказок</w:t>
            </w:r>
            <w:r w:rsidRPr="00FD293B">
              <w:rPr>
                <w:rFonts w:ascii="Times New Roman" w:hAnsi="Times New Roman"/>
                <w:b/>
                <w:bCs/>
                <w:lang w:eastAsia="ru-RU"/>
              </w:rPr>
              <w:t>»</w:t>
            </w: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69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Развитие восприятия художественного произведения. Народные сказки. Русская народная сказка «Лисичка-сестричка и волк»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Изучение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и первичное закрепление знаний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Слушание литературного произведения. Работа над осознанностью восприятия. Ответы на вопросы по содержанию прослушанного произведения. Составление схематического плана. Пересказ. Русские народные и авторские сказки. Сказки зарубежных писателей. Отбор книги по заданной теме и жанру. Комментирование, интерпретация, анализ содержания и формы, выразительное чтение и драматизация произведений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самостоятельно читать небольшие по объему произведения (сказки, стихи, рассказы); формулировать высказывание о своем отношении к сказкам, к героям и их поступкам; понимать народное и авторское слово; различать прямое, переносное, образное значение слова; использовать средства языковой выразительности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в собственной речи; по-своему интерпретировать текст; сравнивать темы произведений фольклора разных народов, действия и поступки героев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Моделирование обложки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70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Г. Остер «Спускаться легче»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Чтение рассказа. Обсуждение вопроса: это шутка или серьёзный рассказ? Ролевое чтение: выбор нужной интонации и настроения при чтении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обсуждать вопросы по прочитанному тексту; использовать средства языковой выразительности в собственной речи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FD293B" w:rsidRPr="00FD293B" w:rsidRDefault="00FD293B" w:rsidP="00FD293B">
      <w:pPr>
        <w:autoSpaceDE w:val="0"/>
        <w:autoSpaceDN w:val="0"/>
        <w:adjustRightInd w:val="0"/>
        <w:spacing w:after="60" w:line="264" w:lineRule="auto"/>
        <w:jc w:val="right"/>
        <w:rPr>
          <w:rFonts w:ascii="Times New Roman" w:hAnsi="Times New Roman"/>
          <w:i/>
          <w:iCs/>
          <w:lang w:eastAsia="ru-RU"/>
        </w:rPr>
      </w:pPr>
      <w:r w:rsidRPr="00FD293B">
        <w:rPr>
          <w:rFonts w:ascii="Times New Roman" w:hAnsi="Times New Roman"/>
          <w:i/>
          <w:iCs/>
          <w:lang w:eastAsia="ru-RU"/>
        </w:rPr>
        <w:br w:type="page"/>
      </w:r>
      <w:r w:rsidRPr="00FD293B">
        <w:rPr>
          <w:rFonts w:ascii="Times New Roman" w:hAnsi="Times New Roman"/>
          <w:i/>
          <w:iCs/>
          <w:lang w:eastAsia="ru-RU"/>
        </w:rPr>
        <w:lastRenderedPageBreak/>
        <w:t xml:space="preserve">Продолжение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31"/>
        <w:gridCol w:w="1962"/>
        <w:gridCol w:w="497"/>
        <w:gridCol w:w="1237"/>
        <w:gridCol w:w="2685"/>
        <w:gridCol w:w="3788"/>
        <w:gridCol w:w="1056"/>
        <w:gridCol w:w="1418"/>
        <w:gridCol w:w="587"/>
        <w:gridCol w:w="589"/>
      </w:tblGrid>
      <w:tr w:rsidR="00FD293B" w:rsidRPr="00FD293B">
        <w:trPr>
          <w:tblCellSpacing w:w="0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71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В. </w:t>
            </w:r>
            <w:proofErr w:type="spellStart"/>
            <w:r w:rsidRPr="00FD293B">
              <w:rPr>
                <w:rFonts w:ascii="Times New Roman" w:hAnsi="Times New Roman"/>
                <w:lang w:eastAsia="ru-RU"/>
              </w:rPr>
              <w:t>Сутеев</w:t>
            </w:r>
            <w:proofErr w:type="spellEnd"/>
            <w:r w:rsidRPr="00FD293B">
              <w:rPr>
                <w:rFonts w:ascii="Times New Roman" w:hAnsi="Times New Roman"/>
                <w:lang w:eastAsia="ru-RU"/>
              </w:rPr>
              <w:t xml:space="preserve"> «Под грибом»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Чтение сказки учителем и хорошо читающими учениками. Ответы на вопросы по содержанию. Сравнение сказок с похожими сюжетами. Различие авторской и народной сказки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различать сказку, рассказ, стихотворение; заучивать наизусть отрывки из стихотворения; формулировать высказывания о своем отношении к сказкам, героям и их поступкам; сравнивать сказки с похожими сюжетами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72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Развитие восприятия художественного произведения. Русская народная сказка «Кот, петух и лиса»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Слушание литературного произведения, беседа. Выучивание наизусть песенки лисы. Русские народные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и авторские сказки. Работа над пониманием слов и выражений, употребляемых в тексте. Разбор простейших случаев многозначности и сравнения. Пересказ по готовому плану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различать сказку, рассказ, стихотворение; заучивать наизусть отрывки из стихотворения; понимать и объяснять значение слов и выражений, употребляемых в тексте; пересказывать сказку по вопросам учителя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и по готовому плану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73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А. Шибаев «Что за шутки?». Г. </w:t>
            </w:r>
            <w:proofErr w:type="gramStart"/>
            <w:r w:rsidRPr="00FD293B">
              <w:rPr>
                <w:rFonts w:ascii="Times New Roman" w:hAnsi="Times New Roman"/>
                <w:lang w:eastAsia="ru-RU"/>
              </w:rPr>
              <w:t>Остер</w:t>
            </w:r>
            <w:proofErr w:type="gramEnd"/>
            <w:r w:rsidRPr="00FD293B">
              <w:rPr>
                <w:rFonts w:ascii="Times New Roman" w:hAnsi="Times New Roman"/>
                <w:lang w:eastAsia="ru-RU"/>
              </w:rPr>
              <w:t xml:space="preserve"> «Хорошо спрятанная котлета»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Чтение стихотворения, ответы на вопросы. Чтение рассказа и выполнение заданий к нему. Обсуждение вопросов: как в рассказах </w:t>
            </w:r>
            <w:proofErr w:type="spellStart"/>
            <w:r w:rsidRPr="00FD293B">
              <w:rPr>
                <w:rFonts w:ascii="Times New Roman" w:hAnsi="Times New Roman"/>
                <w:lang w:eastAsia="ru-RU"/>
              </w:rPr>
              <w:t>Остера</w:t>
            </w:r>
            <w:proofErr w:type="spellEnd"/>
            <w:r w:rsidRPr="00FD293B">
              <w:rPr>
                <w:rFonts w:ascii="Times New Roman" w:hAnsi="Times New Roman"/>
                <w:lang w:eastAsia="ru-RU"/>
              </w:rPr>
              <w:t xml:space="preserve"> герои разговаривают друг с другом? Всегда ли могут договориться? Почему?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читать стихотворение; заучивать наизусть отрывки из стихотворений; отвечать на вопросы по содержанию рассказа; рассуждать над решением проблемных ситуаций по содержанию текстов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FD293B" w:rsidRPr="00FD293B" w:rsidRDefault="00FD293B" w:rsidP="00FD293B">
      <w:pPr>
        <w:autoSpaceDE w:val="0"/>
        <w:autoSpaceDN w:val="0"/>
        <w:adjustRightInd w:val="0"/>
        <w:spacing w:after="60" w:line="264" w:lineRule="auto"/>
        <w:jc w:val="right"/>
        <w:rPr>
          <w:rFonts w:ascii="Times New Roman" w:hAnsi="Times New Roman"/>
          <w:i/>
          <w:iCs/>
          <w:lang w:eastAsia="ru-RU"/>
        </w:rPr>
      </w:pPr>
      <w:r w:rsidRPr="00FD293B">
        <w:rPr>
          <w:rFonts w:ascii="Times New Roman" w:hAnsi="Times New Roman"/>
          <w:i/>
          <w:iCs/>
          <w:lang w:eastAsia="ru-RU"/>
        </w:rPr>
        <w:br w:type="page"/>
      </w:r>
      <w:r w:rsidRPr="00FD293B">
        <w:rPr>
          <w:rFonts w:ascii="Times New Roman" w:hAnsi="Times New Roman"/>
          <w:i/>
          <w:iCs/>
          <w:lang w:eastAsia="ru-RU"/>
        </w:rPr>
        <w:lastRenderedPageBreak/>
        <w:t xml:space="preserve">Продолжение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31"/>
        <w:gridCol w:w="1962"/>
        <w:gridCol w:w="497"/>
        <w:gridCol w:w="1237"/>
        <w:gridCol w:w="2685"/>
        <w:gridCol w:w="3788"/>
        <w:gridCol w:w="1056"/>
        <w:gridCol w:w="1418"/>
        <w:gridCol w:w="587"/>
        <w:gridCol w:w="589"/>
      </w:tblGrid>
      <w:tr w:rsidR="00FD293B" w:rsidRPr="00FD293B">
        <w:trPr>
          <w:tblCellSpacing w:w="0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74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Б. Житков «Как меня называли».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А. Кушнер «Большая новость»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Чтение рассказа. Обсуждение вопросов: почему мальчика назвали Почемучкой? </w:t>
            </w:r>
            <w:proofErr w:type="gramStart"/>
            <w:r w:rsidRPr="00FD293B">
              <w:rPr>
                <w:rFonts w:ascii="Times New Roman" w:hAnsi="Times New Roman"/>
                <w:lang w:eastAsia="ru-RU"/>
              </w:rPr>
              <w:t>Какие</w:t>
            </w:r>
            <w:proofErr w:type="gramEnd"/>
            <w:r w:rsidRPr="00FD293B">
              <w:rPr>
                <w:rFonts w:ascii="Times New Roman" w:hAnsi="Times New Roman"/>
                <w:lang w:eastAsia="ru-RU"/>
              </w:rPr>
              <w:t xml:space="preserve"> «почему?» он задавал правильно, а какие нет?</w:t>
            </w:r>
          </w:p>
        </w:tc>
        <w:tc>
          <w:tcPr>
            <w:tcW w:w="37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Иметь представление</w:t>
            </w:r>
            <w:r w:rsidRPr="00FD293B">
              <w:rPr>
                <w:rFonts w:ascii="Times New Roman" w:hAnsi="Times New Roman"/>
                <w:lang w:eastAsia="ru-RU"/>
              </w:rPr>
              <w:t xml:space="preserve"> о том, почему поэт И. Бродский считал поэта А. Кушнера «одним из лучших поэтов XX века».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отвечать на вопросы: почему А. Кушнер давно и прочно вошел в наше сознание как выдающийся лирик? Что мы узнали из стихотворения поэта? Как он объясняет «новость о том, что Земля – круглая?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75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Л. Пантелеев «Как поросёнок говорить научился»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Чтение рассказа, ответы на вопросы по содержанию</w:t>
            </w:r>
          </w:p>
        </w:tc>
        <w:tc>
          <w:tcPr>
            <w:tcW w:w="37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76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Развитие восприятия художественного произведения. Литературные сказки. </w:t>
            </w:r>
            <w:proofErr w:type="spellStart"/>
            <w:r w:rsidRPr="00FD293B">
              <w:rPr>
                <w:rFonts w:ascii="Times New Roman" w:hAnsi="Times New Roman"/>
                <w:lang w:eastAsia="ru-RU"/>
              </w:rPr>
              <w:t>Бр</w:t>
            </w:r>
            <w:proofErr w:type="spellEnd"/>
            <w:r w:rsidRPr="00FD293B">
              <w:rPr>
                <w:rFonts w:ascii="Times New Roman" w:hAnsi="Times New Roman"/>
                <w:lang w:eastAsia="ru-RU"/>
              </w:rPr>
              <w:t>. Гримм «Заяц и ёж»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Определение основной мысли произведения.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Игра «Назови сказку». Слушание сказки, беседа, рассказывание по плану. Осознанное правильное плавное чтение с переходом на чтение целыми словами вслух небольших по объему текстов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определять жанр произведения, правильно называть произведение; выделять фамилию автора и заголовок; пересказывать содержание сказки; различать и сравнивать народные и авторские сказки; слушать и соотносить услышанное со своим мнением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Составление схематического плана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77–78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Е. </w:t>
            </w:r>
            <w:proofErr w:type="spellStart"/>
            <w:r w:rsidRPr="00FD293B">
              <w:rPr>
                <w:rFonts w:ascii="Times New Roman" w:hAnsi="Times New Roman"/>
                <w:lang w:eastAsia="ru-RU"/>
              </w:rPr>
              <w:t>Чарушин</w:t>
            </w:r>
            <w:proofErr w:type="spellEnd"/>
            <w:r w:rsidRPr="00FD293B">
              <w:rPr>
                <w:rFonts w:ascii="Times New Roman" w:hAnsi="Times New Roman"/>
                <w:lang w:eastAsia="ru-RU"/>
              </w:rPr>
              <w:t xml:space="preserve"> «Яшка». А. Кушнер «Что я узнал!»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Чтение рассказа, ответы на вопросы по содержанию. Обсуждение вопросов: хочется тебе завести птицу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и научить её говорить? Ты с этим справишься?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самостоятельно читать небольшие произведения; пересказывать содержание произведения; выражать свою точку зрения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Моделирование первой страницы обложки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FD293B" w:rsidRPr="00FD293B" w:rsidRDefault="00FD293B" w:rsidP="00FD293B">
      <w:pPr>
        <w:autoSpaceDE w:val="0"/>
        <w:autoSpaceDN w:val="0"/>
        <w:adjustRightInd w:val="0"/>
        <w:spacing w:after="60" w:line="264" w:lineRule="auto"/>
        <w:jc w:val="right"/>
        <w:rPr>
          <w:rFonts w:ascii="Times New Roman" w:hAnsi="Times New Roman"/>
          <w:i/>
          <w:iCs/>
          <w:lang w:eastAsia="ru-RU"/>
        </w:rPr>
      </w:pPr>
      <w:r w:rsidRPr="00FD293B">
        <w:rPr>
          <w:rFonts w:ascii="Times New Roman" w:hAnsi="Times New Roman"/>
          <w:i/>
          <w:iCs/>
          <w:lang w:eastAsia="ru-RU"/>
        </w:rPr>
        <w:br w:type="page"/>
      </w:r>
      <w:r w:rsidRPr="00FD293B">
        <w:rPr>
          <w:rFonts w:ascii="Times New Roman" w:hAnsi="Times New Roman"/>
          <w:i/>
          <w:iCs/>
          <w:lang w:eastAsia="ru-RU"/>
        </w:rPr>
        <w:lastRenderedPageBreak/>
        <w:t xml:space="preserve">Продолжение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31"/>
        <w:gridCol w:w="1962"/>
        <w:gridCol w:w="497"/>
        <w:gridCol w:w="1237"/>
        <w:gridCol w:w="2685"/>
        <w:gridCol w:w="3788"/>
        <w:gridCol w:w="1056"/>
        <w:gridCol w:w="1418"/>
        <w:gridCol w:w="587"/>
        <w:gridCol w:w="589"/>
      </w:tblGrid>
      <w:tr w:rsidR="00FD293B" w:rsidRPr="00FD293B">
        <w:trPr>
          <w:tblCellSpacing w:w="0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79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Ю. Дмитриев «Медвежата».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Г. Снегирёв «Медвежата»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Чтение рассказов, ответы на вопросы по содержанию </w:t>
            </w:r>
            <w:proofErr w:type="gramStart"/>
            <w:r w:rsidRPr="00FD293B">
              <w:rPr>
                <w:rFonts w:ascii="Times New Roman" w:hAnsi="Times New Roman"/>
                <w:lang w:eastAsia="ru-RU"/>
              </w:rPr>
              <w:t>прочитанного</w:t>
            </w:r>
            <w:proofErr w:type="gramEnd"/>
            <w:r w:rsidRPr="00FD293B">
              <w:rPr>
                <w:rFonts w:ascii="Times New Roman" w:hAnsi="Times New Roman"/>
                <w:lang w:eastAsia="ru-RU"/>
              </w:rPr>
              <w:t xml:space="preserve">. Работа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в парах по подбору заголовков к рассказам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отвечать на вопросы по содержанию </w:t>
            </w:r>
            <w:proofErr w:type="gramStart"/>
            <w:r w:rsidRPr="00FD293B">
              <w:rPr>
                <w:rFonts w:ascii="Times New Roman" w:hAnsi="Times New Roman"/>
                <w:lang w:eastAsia="ru-RU"/>
              </w:rPr>
              <w:t>прочитанного</w:t>
            </w:r>
            <w:proofErr w:type="gramEnd"/>
            <w:r w:rsidRPr="00FD293B">
              <w:rPr>
                <w:rFonts w:ascii="Times New Roman" w:hAnsi="Times New Roman"/>
                <w:lang w:eastAsia="ru-RU"/>
              </w:rPr>
              <w:t>, подбирать заголовки к рассказам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1416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before="60" w:after="60" w:line="268" w:lineRule="auto"/>
              <w:jc w:val="center"/>
              <w:rPr>
                <w:rFonts w:ascii="Times New Roman" w:hAnsi="Times New Roman"/>
                <w:b/>
                <w:bCs/>
                <w:caps/>
                <w:lang w:eastAsia="ru-RU"/>
              </w:rPr>
            </w:pPr>
            <w:r w:rsidRPr="00FD293B">
              <w:rPr>
                <w:rFonts w:ascii="Times New Roman" w:hAnsi="Times New Roman"/>
                <w:b/>
                <w:bCs/>
                <w:spacing w:val="45"/>
                <w:lang w:eastAsia="ru-RU"/>
              </w:rPr>
              <w:t>Раздел</w:t>
            </w:r>
            <w:r w:rsidRPr="00FD293B">
              <w:rPr>
                <w:rFonts w:ascii="Times New Roman" w:hAnsi="Times New Roman"/>
                <w:b/>
                <w:bCs/>
                <w:lang w:eastAsia="ru-RU"/>
              </w:rPr>
              <w:t xml:space="preserve"> «</w:t>
            </w:r>
            <w:r w:rsidRPr="00FD293B">
              <w:rPr>
                <w:rFonts w:ascii="Times New Roman" w:hAnsi="Times New Roman"/>
                <w:b/>
                <w:bCs/>
                <w:caps/>
                <w:lang w:eastAsia="ru-RU"/>
              </w:rPr>
              <w:t>учимся уму-разуму»</w:t>
            </w: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80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Развитие восприятия художественного произведения.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Рассказы о детях. Н. Носов «Фантазёры»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Стихи, рассказы, сказки о детях и для детей. Слушание рассказа, беседа после слушания, работа с текстом. Структура текста: начало, концовка, абзац, последовательность событий. Работа над осознанностью восприятия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произведения о детях и для детей, их авторов.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выражать своё отношение к прочитанному и прослушанному произведению; отвечать на вопросы по содержанию произведения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Моделирование обложки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1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81–82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hAnsi="Times New Roman"/>
                <w:lang w:eastAsia="ru-RU"/>
              </w:rPr>
            </w:pPr>
            <w:proofErr w:type="gramStart"/>
            <w:r w:rsidRPr="00FD293B">
              <w:rPr>
                <w:rFonts w:ascii="Times New Roman" w:hAnsi="Times New Roman"/>
                <w:lang w:eastAsia="ru-RU"/>
              </w:rPr>
              <w:t>М. Карем «Растеряшка».</w:t>
            </w:r>
            <w:proofErr w:type="gramEnd"/>
            <w:r w:rsidRPr="00FD293B">
              <w:rPr>
                <w:rFonts w:ascii="Times New Roman" w:hAnsi="Times New Roman"/>
                <w:lang w:eastAsia="ru-RU"/>
              </w:rPr>
              <w:t xml:space="preserve"> В. </w:t>
            </w:r>
            <w:proofErr w:type="gramStart"/>
            <w:r w:rsidRPr="00FD293B">
              <w:rPr>
                <w:rFonts w:ascii="Times New Roman" w:hAnsi="Times New Roman"/>
                <w:lang w:eastAsia="ru-RU"/>
              </w:rPr>
              <w:t>Драгунский</w:t>
            </w:r>
            <w:proofErr w:type="gramEnd"/>
            <w:r w:rsidRPr="00FD293B">
              <w:rPr>
                <w:rFonts w:ascii="Times New Roman" w:hAnsi="Times New Roman"/>
                <w:lang w:eastAsia="ru-RU"/>
              </w:rPr>
              <w:t xml:space="preserve"> «Заколдованная буква»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1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Чтение стихотворения, ответы на вопросы по содержанию. Выполнение заданий к рассказу. Обсуждение вопросов: можно ли смеяться над тем, кто не выговаривает какой-либо звук? Можно ли научиться говорить все звуки правильно?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выражать своё отношение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к прочитанному и прослушанному произведению, к героям произведения; отвечать на вопросы по содержанию прочитанного; читать стихотворение выразительно, соблюдая интонацию пунктуационных знаков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FD293B" w:rsidRPr="00FD293B" w:rsidRDefault="00FD293B" w:rsidP="00FD293B">
      <w:pPr>
        <w:autoSpaceDE w:val="0"/>
        <w:autoSpaceDN w:val="0"/>
        <w:adjustRightInd w:val="0"/>
        <w:spacing w:after="60" w:line="264" w:lineRule="auto"/>
        <w:jc w:val="right"/>
        <w:rPr>
          <w:rFonts w:ascii="Times New Roman" w:hAnsi="Times New Roman"/>
          <w:i/>
          <w:iCs/>
          <w:lang w:eastAsia="ru-RU"/>
        </w:rPr>
      </w:pPr>
      <w:r w:rsidRPr="00FD293B">
        <w:rPr>
          <w:rFonts w:ascii="Times New Roman" w:hAnsi="Times New Roman"/>
          <w:i/>
          <w:iCs/>
          <w:lang w:eastAsia="ru-RU"/>
        </w:rPr>
        <w:br w:type="page"/>
      </w:r>
      <w:r w:rsidRPr="00FD293B">
        <w:rPr>
          <w:rFonts w:ascii="Times New Roman" w:hAnsi="Times New Roman"/>
          <w:i/>
          <w:iCs/>
          <w:lang w:eastAsia="ru-RU"/>
        </w:rPr>
        <w:lastRenderedPageBreak/>
        <w:t xml:space="preserve">Продолжение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31"/>
        <w:gridCol w:w="1962"/>
        <w:gridCol w:w="497"/>
        <w:gridCol w:w="1237"/>
        <w:gridCol w:w="2685"/>
        <w:gridCol w:w="3788"/>
        <w:gridCol w:w="1056"/>
        <w:gridCol w:w="1418"/>
        <w:gridCol w:w="587"/>
        <w:gridCol w:w="589"/>
      </w:tblGrid>
      <w:tr w:rsidR="00FD293B" w:rsidRPr="00FD293B">
        <w:trPr>
          <w:tblCellSpacing w:w="0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1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83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Н. Носов «Ступеньки»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1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Чтение и ответы на вопросы по содержанию. Обсуждение проблемы: нужно ли доводить любое начатое дело до конца?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читать рассказ, отвечать на вопросы по содержанию прочитан-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FD293B">
              <w:rPr>
                <w:rFonts w:ascii="Times New Roman" w:hAnsi="Times New Roman"/>
                <w:lang w:eastAsia="ru-RU"/>
              </w:rPr>
              <w:t>ного</w:t>
            </w:r>
            <w:proofErr w:type="spellEnd"/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1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84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Развитие восприятия художественного произведения.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Произведения о детях. Е. Ильина «Шум и Шумок»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1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Стихи, рассказы, сказки о детях и для детей. Слушание, беседа по содержанию. Чтение и объяснение слов: ШУМ, ШУМОК, ШУМИГОЛОВА. Структура текста: начало, концовка, абзац, последовательность событий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слушать и читать литературные произведения о детях и для детей; объяснять значение слов по контексту произведения; находить структурные элементы текста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Моделирование первой страницы обложки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1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85–86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О. </w:t>
            </w:r>
            <w:proofErr w:type="spellStart"/>
            <w:r w:rsidRPr="00FD293B">
              <w:rPr>
                <w:rFonts w:ascii="Times New Roman" w:hAnsi="Times New Roman"/>
                <w:lang w:eastAsia="ru-RU"/>
              </w:rPr>
              <w:t>Дриз</w:t>
            </w:r>
            <w:proofErr w:type="spellEnd"/>
            <w:r w:rsidRPr="00FD293B">
              <w:rPr>
                <w:rFonts w:ascii="Times New Roman" w:hAnsi="Times New Roman"/>
                <w:lang w:eastAsia="ru-RU"/>
              </w:rPr>
              <w:t xml:space="preserve"> «Горячий привет». Г. Остер «Привет Мартышке» (отрывок)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1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Чтение, ответы на вопросы. Сравнение прочитанных произведений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сравнивать прочитанные произведения по жанру и сюжету,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читать стихотворение и рассказ; отвечать на вопросы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1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87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Е. </w:t>
            </w:r>
            <w:proofErr w:type="spellStart"/>
            <w:r w:rsidRPr="00FD293B">
              <w:rPr>
                <w:rFonts w:ascii="Times New Roman" w:hAnsi="Times New Roman"/>
                <w:lang w:eastAsia="ru-RU"/>
              </w:rPr>
              <w:t>Чарушин</w:t>
            </w:r>
            <w:proofErr w:type="spellEnd"/>
            <w:r w:rsidRPr="00FD293B">
              <w:rPr>
                <w:rFonts w:ascii="Times New Roman" w:hAnsi="Times New Roman"/>
                <w:lang w:eastAsia="ru-RU"/>
              </w:rPr>
              <w:t xml:space="preserve"> «Зайчата». Н. Сладков «Сорока и заяц»,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«Лиса и заяц»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1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Чтение и обсуждение рассказов. Сравнение произведений Е. </w:t>
            </w:r>
            <w:proofErr w:type="spellStart"/>
            <w:r w:rsidRPr="00FD293B">
              <w:rPr>
                <w:rFonts w:ascii="Times New Roman" w:hAnsi="Times New Roman"/>
                <w:lang w:eastAsia="ru-RU"/>
              </w:rPr>
              <w:t>Чарушина</w:t>
            </w:r>
            <w:proofErr w:type="spellEnd"/>
            <w:r w:rsidRPr="00FD293B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и Н. Сладкова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объяснять значение выражения «заячья душа» в контексте; отвечать на вопросы по содержанию рассказов; сравнивать произведения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Е. </w:t>
            </w:r>
            <w:proofErr w:type="spellStart"/>
            <w:r w:rsidRPr="00FD293B">
              <w:rPr>
                <w:rFonts w:ascii="Times New Roman" w:hAnsi="Times New Roman"/>
                <w:lang w:eastAsia="ru-RU"/>
              </w:rPr>
              <w:t>Чарушина</w:t>
            </w:r>
            <w:proofErr w:type="spellEnd"/>
            <w:r w:rsidRPr="00FD293B">
              <w:rPr>
                <w:rFonts w:ascii="Times New Roman" w:hAnsi="Times New Roman"/>
                <w:lang w:eastAsia="ru-RU"/>
              </w:rPr>
              <w:t xml:space="preserve"> и Н. Сладкова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Творческое задание: придумать, как Заяц ответил Лисе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1416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before="60" w:after="60" w:line="252" w:lineRule="auto"/>
              <w:jc w:val="center"/>
              <w:rPr>
                <w:rFonts w:ascii="Times New Roman" w:hAnsi="Times New Roman"/>
                <w:b/>
                <w:bCs/>
                <w:caps/>
                <w:lang w:eastAsia="ru-RU"/>
              </w:rPr>
            </w:pPr>
            <w:r w:rsidRPr="00FD293B">
              <w:rPr>
                <w:rFonts w:ascii="Times New Roman" w:hAnsi="Times New Roman"/>
                <w:b/>
                <w:bCs/>
                <w:spacing w:val="45"/>
                <w:lang w:eastAsia="ru-RU"/>
              </w:rPr>
              <w:t>Раздел</w:t>
            </w:r>
            <w:r w:rsidRPr="00FD293B">
              <w:rPr>
                <w:rFonts w:ascii="Times New Roman" w:hAnsi="Times New Roman"/>
                <w:b/>
                <w:bCs/>
                <w:lang w:eastAsia="ru-RU"/>
              </w:rPr>
              <w:t xml:space="preserve"> «</w:t>
            </w:r>
            <w:r w:rsidRPr="00FD293B">
              <w:rPr>
                <w:rFonts w:ascii="Times New Roman" w:hAnsi="Times New Roman"/>
                <w:b/>
                <w:bCs/>
                <w:caps/>
                <w:lang w:eastAsia="ru-RU"/>
              </w:rPr>
              <w:t>мир родной природы»</w:t>
            </w: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88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Развитие восприятия художественного произведения.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Стихи о родной природе. Мусса Гали «Земные краски»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Слушание произведения, беседа, определение темы, жанра, выделение фамилии автора, заголовка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выражать свое отношение к героям произведения; определять авторскую принадлежность произведения; отвечать на вопросы по содержанию произведения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FD293B" w:rsidRPr="00FD293B" w:rsidRDefault="00FD293B" w:rsidP="00FD293B">
      <w:pPr>
        <w:autoSpaceDE w:val="0"/>
        <w:autoSpaceDN w:val="0"/>
        <w:adjustRightInd w:val="0"/>
        <w:spacing w:after="60" w:line="264" w:lineRule="auto"/>
        <w:jc w:val="right"/>
        <w:rPr>
          <w:rFonts w:ascii="Times New Roman" w:hAnsi="Times New Roman"/>
          <w:i/>
          <w:iCs/>
          <w:lang w:eastAsia="ru-RU"/>
        </w:rPr>
      </w:pPr>
      <w:r w:rsidRPr="00FD293B">
        <w:rPr>
          <w:rFonts w:ascii="Times New Roman" w:hAnsi="Times New Roman"/>
          <w:i/>
          <w:iCs/>
          <w:lang w:eastAsia="ru-RU"/>
        </w:rPr>
        <w:br w:type="page"/>
      </w:r>
      <w:r w:rsidRPr="00FD293B">
        <w:rPr>
          <w:rFonts w:ascii="Times New Roman" w:hAnsi="Times New Roman"/>
          <w:i/>
          <w:iCs/>
          <w:lang w:eastAsia="ru-RU"/>
        </w:rPr>
        <w:lastRenderedPageBreak/>
        <w:t xml:space="preserve">Продолжение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31"/>
        <w:gridCol w:w="1962"/>
        <w:gridCol w:w="497"/>
        <w:gridCol w:w="1237"/>
        <w:gridCol w:w="2685"/>
        <w:gridCol w:w="3788"/>
        <w:gridCol w:w="1056"/>
        <w:gridCol w:w="1418"/>
        <w:gridCol w:w="587"/>
        <w:gridCol w:w="589"/>
      </w:tblGrid>
      <w:tr w:rsidR="00FD293B" w:rsidRPr="00FD293B">
        <w:trPr>
          <w:tblCellSpacing w:w="0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89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Н. Носов «Затейники»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Чтение рассказа, ответы на вопросы. Подбор подходящего заголовка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подбирать заголовок с использованием малых фольклорных форм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90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Г. Сапгир «Людоед и принцесса, или Всё наоборот»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Чтение сказки, ответы на вопросы. Обоснование своей точки зрения на проблему: эта сказка тебе кажется ужасной или прекрасной?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читать сказку, отвечать на вопросы по содержанию текста, обосновывать свою точку зрения на поставленную проблему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91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Дж. </w:t>
            </w:r>
            <w:proofErr w:type="spellStart"/>
            <w:r w:rsidRPr="00FD293B">
              <w:rPr>
                <w:rFonts w:ascii="Times New Roman" w:hAnsi="Times New Roman"/>
                <w:lang w:eastAsia="ru-RU"/>
              </w:rPr>
              <w:t>Родари</w:t>
            </w:r>
            <w:proofErr w:type="spellEnd"/>
            <w:r w:rsidRPr="00FD293B">
              <w:rPr>
                <w:rFonts w:ascii="Times New Roman" w:hAnsi="Times New Roman"/>
                <w:lang w:eastAsia="ru-RU"/>
              </w:rPr>
              <w:t xml:space="preserve"> «Про мышку, которая ела кошек»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Чтение сказки, ответы на вопросы. Определение жанра прослушанного произведения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читать сказку, отвечать на вопросы по содержанию прочитанного; определять жанр произведения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92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Развитие восприятия художественного произведения.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Контрольный урок «Проверь себя»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Контроль и проверка ЗУН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Выявление уровня </w:t>
            </w:r>
            <w:proofErr w:type="spellStart"/>
            <w:r w:rsidRPr="00FD293B">
              <w:rPr>
                <w:rFonts w:ascii="Times New Roman" w:hAnsi="Times New Roman"/>
                <w:lang w:eastAsia="ru-RU"/>
              </w:rPr>
              <w:t>обученности</w:t>
            </w:r>
            <w:proofErr w:type="spellEnd"/>
            <w:r w:rsidRPr="00FD293B">
              <w:rPr>
                <w:rFonts w:ascii="Times New Roman" w:hAnsi="Times New Roman"/>
                <w:lang w:eastAsia="ru-RU"/>
              </w:rPr>
              <w:t xml:space="preserve"> (знание книг из круга детского чтения, фамилии детских писателей, </w:t>
            </w:r>
            <w:proofErr w:type="spellStart"/>
            <w:proofErr w:type="gramStart"/>
            <w:r w:rsidRPr="00FD293B">
              <w:rPr>
                <w:rFonts w:ascii="Times New Roman" w:hAnsi="Times New Roman"/>
                <w:lang w:eastAsia="ru-RU"/>
              </w:rPr>
              <w:t>уме-ние</w:t>
            </w:r>
            <w:proofErr w:type="spellEnd"/>
            <w:proofErr w:type="gramEnd"/>
            <w:r w:rsidRPr="00FD293B">
              <w:rPr>
                <w:rFonts w:ascii="Times New Roman" w:hAnsi="Times New Roman"/>
                <w:lang w:eastAsia="ru-RU"/>
              </w:rPr>
              <w:t xml:space="preserve"> определять тему и жанр)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содержание изученных произведений; фамилии детских писателей.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определять жанр и тему произведений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Фронтальный.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Проверочная работа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93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А. Толстой «Ёж» </w:t>
            </w:r>
            <w:r w:rsidRPr="00FD293B">
              <w:rPr>
                <w:rFonts w:ascii="Times New Roman" w:hAnsi="Times New Roman"/>
                <w:lang w:eastAsia="ru-RU"/>
              </w:rPr>
              <w:br/>
              <w:t xml:space="preserve">(отрывок).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В. Лунин «Волк ужасно разъярен…».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Г. Цыферов «Зелёный заяц»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Чтение сказки, стихотворения, рассказа, ответы на вопросы, выборочное чтение. Объяснение значения слов в контексте. Обоснование своей точки зрения на проблему: хорошо, что мы все разные? Или мы должны быть одинаковыми?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читать сказку, стихотворение, рассказ; объяснять значение слов в контексте; подбирать пословицу для окончания рассказа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FD293B" w:rsidRPr="00FD293B" w:rsidRDefault="00FD293B" w:rsidP="00FD293B">
      <w:pPr>
        <w:autoSpaceDE w:val="0"/>
        <w:autoSpaceDN w:val="0"/>
        <w:adjustRightInd w:val="0"/>
        <w:spacing w:after="60" w:line="264" w:lineRule="auto"/>
        <w:jc w:val="right"/>
        <w:rPr>
          <w:rFonts w:ascii="Times New Roman" w:hAnsi="Times New Roman"/>
          <w:i/>
          <w:iCs/>
          <w:lang w:eastAsia="ru-RU"/>
        </w:rPr>
      </w:pPr>
      <w:r w:rsidRPr="00FD293B">
        <w:rPr>
          <w:rFonts w:ascii="Times New Roman" w:hAnsi="Times New Roman"/>
          <w:i/>
          <w:iCs/>
          <w:lang w:eastAsia="ru-RU"/>
        </w:rPr>
        <w:br w:type="page"/>
      </w:r>
      <w:r w:rsidRPr="00FD293B">
        <w:rPr>
          <w:rFonts w:ascii="Times New Roman" w:hAnsi="Times New Roman"/>
          <w:i/>
          <w:iCs/>
          <w:lang w:eastAsia="ru-RU"/>
        </w:rPr>
        <w:lastRenderedPageBreak/>
        <w:t xml:space="preserve">Продолжение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31"/>
        <w:gridCol w:w="1962"/>
        <w:gridCol w:w="497"/>
        <w:gridCol w:w="1237"/>
        <w:gridCol w:w="2685"/>
        <w:gridCol w:w="3788"/>
        <w:gridCol w:w="1056"/>
        <w:gridCol w:w="1418"/>
        <w:gridCol w:w="587"/>
        <w:gridCol w:w="589"/>
      </w:tblGrid>
      <w:tr w:rsidR="00FD293B" w:rsidRPr="00FD293B">
        <w:trPr>
          <w:tblCellSpacing w:w="0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94–95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В. Драгунский «Он живой и светится»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Чтение рассказа, ответы на вопросы. Подбор подходящего заголовка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обосновывать свою точку зрения и оценивать правильность поступка Дениски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96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Русская народная сказка «Лиса и журавль». Н. Сладков «Лиса и мышь»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Чтение сказки, ответы на вопросы, подбор подходящего заголовка, выработка оценочных суждений о </w:t>
            </w:r>
            <w:proofErr w:type="spellStart"/>
            <w:proofErr w:type="gramStart"/>
            <w:r w:rsidRPr="00FD293B">
              <w:rPr>
                <w:rFonts w:ascii="Times New Roman" w:hAnsi="Times New Roman"/>
                <w:lang w:eastAsia="ru-RU"/>
              </w:rPr>
              <w:t>ли-тературных</w:t>
            </w:r>
            <w:proofErr w:type="spellEnd"/>
            <w:proofErr w:type="gramEnd"/>
            <w:r w:rsidRPr="00FD293B">
              <w:rPr>
                <w:rFonts w:ascii="Times New Roman" w:hAnsi="Times New Roman"/>
                <w:lang w:eastAsia="ru-RU"/>
              </w:rPr>
              <w:t xml:space="preserve"> героях. Обоснование своей точки зрения на проблему: правильно ли поступил журавль?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читать произведения; отвечать на вопросы по содержанию прочитанного; подбирать заголовок с использованием малых фольклорных форм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1416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before="60" w:after="60" w:line="252" w:lineRule="auto"/>
              <w:jc w:val="center"/>
              <w:rPr>
                <w:rFonts w:ascii="Times New Roman" w:hAnsi="Times New Roman"/>
                <w:b/>
                <w:bCs/>
                <w:caps/>
                <w:lang w:eastAsia="ru-RU"/>
              </w:rPr>
            </w:pPr>
            <w:r w:rsidRPr="00FD293B">
              <w:rPr>
                <w:rFonts w:ascii="Times New Roman" w:hAnsi="Times New Roman"/>
                <w:b/>
                <w:bCs/>
                <w:spacing w:val="45"/>
                <w:lang w:eastAsia="ru-RU"/>
              </w:rPr>
              <w:t>Раздел</w:t>
            </w:r>
            <w:r w:rsidRPr="00FD293B">
              <w:rPr>
                <w:rFonts w:ascii="Times New Roman" w:hAnsi="Times New Roman"/>
                <w:b/>
                <w:bCs/>
                <w:lang w:eastAsia="ru-RU"/>
              </w:rPr>
              <w:t xml:space="preserve"> «</w:t>
            </w:r>
            <w:r w:rsidRPr="00FD293B">
              <w:rPr>
                <w:rFonts w:ascii="Times New Roman" w:hAnsi="Times New Roman"/>
                <w:b/>
                <w:bCs/>
                <w:caps/>
                <w:lang w:eastAsia="ru-RU"/>
              </w:rPr>
              <w:t>читаем сказки, загадки, скороговорки»</w:t>
            </w: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97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А. Пушкин «Сказка о царе </w:t>
            </w:r>
            <w:proofErr w:type="spellStart"/>
            <w:r w:rsidRPr="00FD293B">
              <w:rPr>
                <w:rFonts w:ascii="Times New Roman" w:hAnsi="Times New Roman"/>
                <w:lang w:eastAsia="ru-RU"/>
              </w:rPr>
              <w:t>Салтане</w:t>
            </w:r>
            <w:proofErr w:type="spellEnd"/>
            <w:r w:rsidRPr="00FD293B">
              <w:rPr>
                <w:rFonts w:ascii="Times New Roman" w:hAnsi="Times New Roman"/>
                <w:lang w:eastAsia="ru-RU"/>
              </w:rPr>
              <w:t>». Русская народная сказка «Пузырь, Соломинка и Лапоть»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6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Упражнение в чтении вслух. Знакомство с литературными и народными сказками. Работа с текстами сказок: целостное восприятие, чтение, выполнение заданий в учебнике и тетради, ответы на вопросы по содержанию </w:t>
            </w:r>
            <w:proofErr w:type="gramStart"/>
            <w:r w:rsidRPr="00FD293B">
              <w:rPr>
                <w:rFonts w:ascii="Times New Roman" w:hAnsi="Times New Roman"/>
                <w:lang w:eastAsia="ru-RU"/>
              </w:rPr>
              <w:t>прочитанного</w:t>
            </w:r>
            <w:proofErr w:type="gramEnd"/>
            <w:r w:rsidRPr="00FD293B">
              <w:rPr>
                <w:rFonts w:ascii="Times New Roman" w:hAnsi="Times New Roman"/>
                <w:lang w:eastAsia="ru-RU"/>
              </w:rPr>
              <w:t>. Пересказ сказки по плану</w:t>
            </w:r>
          </w:p>
        </w:tc>
        <w:tc>
          <w:tcPr>
            <w:tcW w:w="37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различие литературных и народных сказок.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рассказывать сказку по плану; правильно называть сказку; определять авторскую принадлежность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98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В. </w:t>
            </w:r>
            <w:proofErr w:type="spellStart"/>
            <w:r w:rsidRPr="00FD293B">
              <w:rPr>
                <w:rFonts w:ascii="Times New Roman" w:hAnsi="Times New Roman"/>
                <w:lang w:eastAsia="ru-RU"/>
              </w:rPr>
              <w:t>Сутеев</w:t>
            </w:r>
            <w:proofErr w:type="spellEnd"/>
            <w:r w:rsidRPr="00FD293B">
              <w:rPr>
                <w:rFonts w:ascii="Times New Roman" w:hAnsi="Times New Roman"/>
                <w:lang w:eastAsia="ru-RU"/>
              </w:rPr>
              <w:t xml:space="preserve"> «Кораблик». Кир </w:t>
            </w:r>
            <w:proofErr w:type="spellStart"/>
            <w:r w:rsidRPr="00FD293B">
              <w:rPr>
                <w:rFonts w:ascii="Times New Roman" w:hAnsi="Times New Roman"/>
                <w:lang w:eastAsia="ru-RU"/>
              </w:rPr>
              <w:t>Булычев</w:t>
            </w:r>
            <w:proofErr w:type="spellEnd"/>
            <w:r w:rsidRPr="00FD293B">
              <w:rPr>
                <w:rFonts w:ascii="Times New Roman" w:hAnsi="Times New Roman"/>
                <w:lang w:eastAsia="ru-RU"/>
              </w:rPr>
              <w:t xml:space="preserve"> «Скороговорка».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В. Бианки «Лис и Мышонок»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6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37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99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Проверь себя (повторение и обобщение изученного)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Проверка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и контроль ЗУН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Выполнение контрольных заданий 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применять приобретенные знания, умения, навыки в контрольной работе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Фронтальный 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1416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before="60" w:after="60" w:line="252" w:lineRule="auto"/>
              <w:jc w:val="center"/>
              <w:rPr>
                <w:rFonts w:ascii="Times New Roman" w:hAnsi="Times New Roman"/>
                <w:b/>
                <w:bCs/>
                <w:caps/>
                <w:lang w:eastAsia="ru-RU"/>
              </w:rPr>
            </w:pPr>
            <w:r w:rsidRPr="00FD293B">
              <w:rPr>
                <w:rFonts w:ascii="Times New Roman" w:hAnsi="Times New Roman"/>
                <w:b/>
                <w:bCs/>
                <w:spacing w:val="45"/>
                <w:lang w:eastAsia="ru-RU"/>
              </w:rPr>
              <w:t>Раздел</w:t>
            </w:r>
            <w:r w:rsidRPr="00FD293B">
              <w:rPr>
                <w:rFonts w:ascii="Times New Roman" w:hAnsi="Times New Roman"/>
                <w:b/>
                <w:bCs/>
                <w:lang w:eastAsia="ru-RU"/>
              </w:rPr>
              <w:t xml:space="preserve"> «</w:t>
            </w:r>
            <w:r w:rsidRPr="00FD293B">
              <w:rPr>
                <w:rFonts w:ascii="Times New Roman" w:hAnsi="Times New Roman"/>
                <w:b/>
                <w:bCs/>
                <w:caps/>
                <w:lang w:eastAsia="ru-RU"/>
              </w:rPr>
              <w:t>учимся уму-разуму»</w:t>
            </w: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К. Ушинский «</w:t>
            </w:r>
            <w:proofErr w:type="gramStart"/>
            <w:r w:rsidRPr="00FD293B">
              <w:rPr>
                <w:rFonts w:ascii="Times New Roman" w:hAnsi="Times New Roman"/>
                <w:lang w:eastAsia="ru-RU"/>
              </w:rPr>
              <w:t>Играющие</w:t>
            </w:r>
            <w:proofErr w:type="gramEnd"/>
            <w:r w:rsidRPr="00FD293B"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Знакомство с рассказами, стихотворениями. 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пересказывать произведения, выразительно читать; 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FD293B" w:rsidRPr="00FD293B" w:rsidRDefault="00FD293B" w:rsidP="00FD293B">
      <w:pPr>
        <w:autoSpaceDE w:val="0"/>
        <w:autoSpaceDN w:val="0"/>
        <w:adjustRightInd w:val="0"/>
        <w:spacing w:after="60" w:line="264" w:lineRule="auto"/>
        <w:jc w:val="right"/>
        <w:rPr>
          <w:rFonts w:ascii="Times New Roman" w:hAnsi="Times New Roman"/>
          <w:i/>
          <w:iCs/>
          <w:lang w:eastAsia="ru-RU"/>
        </w:rPr>
      </w:pPr>
      <w:r w:rsidRPr="00FD293B">
        <w:rPr>
          <w:rFonts w:ascii="Times New Roman" w:hAnsi="Times New Roman"/>
          <w:i/>
          <w:iCs/>
          <w:lang w:eastAsia="ru-RU"/>
        </w:rPr>
        <w:br w:type="page"/>
      </w:r>
      <w:r w:rsidRPr="00FD293B">
        <w:rPr>
          <w:rFonts w:ascii="Times New Roman" w:hAnsi="Times New Roman"/>
          <w:i/>
          <w:iCs/>
          <w:lang w:eastAsia="ru-RU"/>
        </w:rPr>
        <w:lastRenderedPageBreak/>
        <w:t xml:space="preserve">Продолжение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31"/>
        <w:gridCol w:w="1962"/>
        <w:gridCol w:w="497"/>
        <w:gridCol w:w="1237"/>
        <w:gridCol w:w="2685"/>
        <w:gridCol w:w="3788"/>
        <w:gridCol w:w="1056"/>
        <w:gridCol w:w="1418"/>
        <w:gridCol w:w="587"/>
        <w:gridCol w:w="589"/>
      </w:tblGrid>
      <w:tr w:rsidR="00FD293B" w:rsidRPr="00FD293B">
        <w:trPr>
          <w:tblCellSpacing w:w="0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собаки».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Л. Толстой «Косточка». И. Северянин «Её питомцы»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Упражнение в выразительном чтении. Заучивание наизусть стихотворения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выражать своё отношение к героям; правильно называть произведения по отрывкам из них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101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В. Осеева «Кто наказал его?», «Потерянный день».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Е. Пермяк «Торопливый ножик»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Подробный и краткий пересказ произведений. Выполнение упражнений в тетради. Ответы на вопросы по содержанию </w:t>
            </w:r>
            <w:proofErr w:type="gramStart"/>
            <w:r w:rsidRPr="00FD293B">
              <w:rPr>
                <w:rFonts w:ascii="Times New Roman" w:hAnsi="Times New Roman"/>
                <w:lang w:eastAsia="ru-RU"/>
              </w:rPr>
              <w:t>прочитанного</w:t>
            </w:r>
            <w:proofErr w:type="gramEnd"/>
            <w:r w:rsidRPr="00FD293B"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пересказывать произведения, выразительно читать; выражать своё отношение к героям литературных произведений; правильно называть произведения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102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В. Осеева «Три товарища», «Печенье». А. </w:t>
            </w:r>
            <w:proofErr w:type="spellStart"/>
            <w:r w:rsidRPr="00FD293B">
              <w:rPr>
                <w:rFonts w:ascii="Times New Roman" w:hAnsi="Times New Roman"/>
                <w:lang w:eastAsia="ru-RU"/>
              </w:rPr>
              <w:t>Барто</w:t>
            </w:r>
            <w:proofErr w:type="spellEnd"/>
            <w:r w:rsidRPr="00FD293B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«Я – лишний»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Работа над выработкой умения осознанно воспринимать </w:t>
            </w:r>
            <w:proofErr w:type="gramStart"/>
            <w:r w:rsidRPr="00FD293B">
              <w:rPr>
                <w:rFonts w:ascii="Times New Roman" w:hAnsi="Times New Roman"/>
                <w:lang w:eastAsia="ru-RU"/>
              </w:rPr>
              <w:t>прочитанное</w:t>
            </w:r>
            <w:proofErr w:type="gramEnd"/>
            <w:r w:rsidRPr="00FD293B">
              <w:rPr>
                <w:rFonts w:ascii="Times New Roman" w:hAnsi="Times New Roman"/>
                <w:lang w:eastAsia="ru-RU"/>
              </w:rPr>
              <w:t>, состав-ять оценочные суждения о литературных персонажах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осознанно воспринимать содержание произведений; обосновывать свою точку зрения на поступки героев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103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Я. Аким «Мама».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Э. Успенский «Всё в порядке».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Проверь себя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Чтение литературных произведений. Ответы на вопросы по содержанию </w:t>
            </w:r>
            <w:proofErr w:type="gramStart"/>
            <w:r w:rsidRPr="00FD293B">
              <w:rPr>
                <w:rFonts w:ascii="Times New Roman" w:hAnsi="Times New Roman"/>
                <w:lang w:eastAsia="ru-RU"/>
              </w:rPr>
              <w:t>прочитанного</w:t>
            </w:r>
            <w:proofErr w:type="gram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отвечать на вопросы по содержанию </w:t>
            </w:r>
            <w:proofErr w:type="gramStart"/>
            <w:r w:rsidRPr="00FD293B">
              <w:rPr>
                <w:rFonts w:ascii="Times New Roman" w:hAnsi="Times New Roman"/>
                <w:lang w:eastAsia="ru-RU"/>
              </w:rPr>
              <w:t>прочитанного</w:t>
            </w:r>
            <w:proofErr w:type="gramEnd"/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Текущий. Фронтальный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1416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before="60" w:after="60" w:line="261" w:lineRule="auto"/>
              <w:jc w:val="center"/>
              <w:rPr>
                <w:rFonts w:ascii="Times New Roman" w:hAnsi="Times New Roman"/>
                <w:b/>
                <w:bCs/>
                <w:caps/>
                <w:lang w:eastAsia="ru-RU"/>
              </w:rPr>
            </w:pPr>
            <w:r w:rsidRPr="00FD293B">
              <w:rPr>
                <w:rFonts w:ascii="Times New Roman" w:hAnsi="Times New Roman"/>
                <w:b/>
                <w:bCs/>
                <w:spacing w:val="45"/>
                <w:lang w:eastAsia="ru-RU"/>
              </w:rPr>
              <w:t>Раздел</w:t>
            </w:r>
            <w:r w:rsidRPr="00FD293B">
              <w:rPr>
                <w:rFonts w:ascii="Times New Roman" w:hAnsi="Times New Roman"/>
                <w:b/>
                <w:bCs/>
                <w:lang w:eastAsia="ru-RU"/>
              </w:rPr>
              <w:t xml:space="preserve"> «</w:t>
            </w:r>
            <w:r w:rsidRPr="00FD293B">
              <w:rPr>
                <w:rFonts w:ascii="Times New Roman" w:hAnsi="Times New Roman"/>
                <w:b/>
                <w:bCs/>
                <w:caps/>
                <w:lang w:eastAsia="ru-RU"/>
              </w:rPr>
              <w:t>читаем о родной природе»</w:t>
            </w: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104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Л. Толстой «Солнце и ветер». В. Бианки «Синичкин календарь»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6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Организация восприятия художественного произведения, чтение произведений, выделение описаний картин природы.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Сравнение произведений разных жанров.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7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произведения о родной природе для детского чтения, фамилии их авторов.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определять жанр художественного произведения; сравнивать произведения разных жанров; выразительно читать художественные произведения; заучивать наизусть отрывки 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105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Э. </w:t>
            </w:r>
            <w:proofErr w:type="spellStart"/>
            <w:r w:rsidRPr="00FD293B">
              <w:rPr>
                <w:rFonts w:ascii="Times New Roman" w:hAnsi="Times New Roman"/>
                <w:lang w:eastAsia="ru-RU"/>
              </w:rPr>
              <w:t>Мошковская</w:t>
            </w:r>
            <w:proofErr w:type="spellEnd"/>
            <w:r w:rsidRPr="00FD293B">
              <w:rPr>
                <w:rFonts w:ascii="Times New Roman" w:hAnsi="Times New Roman"/>
                <w:lang w:eastAsia="ru-RU"/>
              </w:rPr>
              <w:t xml:space="preserve"> «Лёд тронулся».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И. </w:t>
            </w:r>
            <w:proofErr w:type="spellStart"/>
            <w:r w:rsidRPr="00FD293B">
              <w:rPr>
                <w:rFonts w:ascii="Times New Roman" w:hAnsi="Times New Roman"/>
                <w:lang w:eastAsia="ru-RU"/>
              </w:rPr>
              <w:t>Соколов-Мики-тов</w:t>
            </w:r>
            <w:proofErr w:type="spellEnd"/>
            <w:r w:rsidRPr="00FD293B">
              <w:rPr>
                <w:rFonts w:ascii="Times New Roman" w:hAnsi="Times New Roman"/>
                <w:lang w:eastAsia="ru-RU"/>
              </w:rPr>
              <w:t xml:space="preserve"> «Русский лес»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6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37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Моделирование первой страницы обложки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FD293B" w:rsidRPr="00FD293B" w:rsidRDefault="00FD293B" w:rsidP="00FD293B">
      <w:pPr>
        <w:autoSpaceDE w:val="0"/>
        <w:autoSpaceDN w:val="0"/>
        <w:adjustRightInd w:val="0"/>
        <w:spacing w:after="60" w:line="264" w:lineRule="auto"/>
        <w:jc w:val="right"/>
        <w:rPr>
          <w:rFonts w:ascii="Times New Roman" w:hAnsi="Times New Roman"/>
          <w:i/>
          <w:iCs/>
          <w:lang w:eastAsia="ru-RU"/>
        </w:rPr>
      </w:pPr>
      <w:r w:rsidRPr="00FD293B">
        <w:rPr>
          <w:rFonts w:ascii="Times New Roman" w:hAnsi="Times New Roman"/>
          <w:i/>
          <w:iCs/>
          <w:lang w:eastAsia="ru-RU"/>
        </w:rPr>
        <w:br w:type="page"/>
      </w:r>
      <w:r w:rsidRPr="00FD293B">
        <w:rPr>
          <w:rFonts w:ascii="Times New Roman" w:hAnsi="Times New Roman"/>
          <w:i/>
          <w:iCs/>
          <w:lang w:eastAsia="ru-RU"/>
        </w:rPr>
        <w:lastRenderedPageBreak/>
        <w:t xml:space="preserve">Продолжение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31"/>
        <w:gridCol w:w="1962"/>
        <w:gridCol w:w="497"/>
        <w:gridCol w:w="1237"/>
        <w:gridCol w:w="2685"/>
        <w:gridCol w:w="3788"/>
        <w:gridCol w:w="1056"/>
        <w:gridCol w:w="1418"/>
        <w:gridCol w:w="587"/>
        <w:gridCol w:w="589"/>
      </w:tblGrid>
      <w:tr w:rsidR="00FD293B" w:rsidRPr="00FD293B">
        <w:trPr>
          <w:tblCellSpacing w:w="0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106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Загадки. Русская народная песня «Берёзонька».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С. Маршак «Апрель»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Упражнение в выразительном чтении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текстов; различать жанры фольклорных произведений и авторские тексты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Моделирование первой страницы обложки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107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М. Пришвин «Лесная капель»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Заучивание наизусть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pacing w:val="45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1416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before="60" w:after="60" w:line="261" w:lineRule="auto"/>
              <w:jc w:val="center"/>
              <w:rPr>
                <w:rFonts w:ascii="Times New Roman" w:hAnsi="Times New Roman"/>
                <w:b/>
                <w:bCs/>
                <w:caps/>
                <w:lang w:eastAsia="ru-RU"/>
              </w:rPr>
            </w:pPr>
            <w:r w:rsidRPr="00FD293B">
              <w:rPr>
                <w:rFonts w:ascii="Times New Roman" w:hAnsi="Times New Roman"/>
                <w:b/>
                <w:bCs/>
                <w:spacing w:val="45"/>
                <w:lang w:eastAsia="ru-RU"/>
              </w:rPr>
              <w:t>Раздел</w:t>
            </w:r>
            <w:r w:rsidRPr="00FD293B">
              <w:rPr>
                <w:rFonts w:ascii="Times New Roman" w:hAnsi="Times New Roman"/>
                <w:b/>
                <w:bCs/>
                <w:lang w:eastAsia="ru-RU"/>
              </w:rPr>
              <w:t xml:space="preserve"> «</w:t>
            </w:r>
            <w:r w:rsidRPr="00FD293B">
              <w:rPr>
                <w:rFonts w:ascii="Times New Roman" w:hAnsi="Times New Roman"/>
                <w:b/>
                <w:bCs/>
                <w:caps/>
                <w:lang w:eastAsia="ru-RU"/>
              </w:rPr>
              <w:t>о наших друзьях – животных»</w:t>
            </w: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108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И. </w:t>
            </w:r>
            <w:proofErr w:type="spellStart"/>
            <w:r w:rsidRPr="00FD293B">
              <w:rPr>
                <w:rFonts w:ascii="Times New Roman" w:hAnsi="Times New Roman"/>
                <w:lang w:eastAsia="ru-RU"/>
              </w:rPr>
              <w:t>Мазнин</w:t>
            </w:r>
            <w:proofErr w:type="spellEnd"/>
            <w:r w:rsidRPr="00FD293B">
              <w:rPr>
                <w:rFonts w:ascii="Times New Roman" w:hAnsi="Times New Roman"/>
                <w:lang w:eastAsia="ru-RU"/>
              </w:rPr>
              <w:t xml:space="preserve"> «Давайте дружить». Ю. Коваль «Бабочка»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6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Обучение самостоятельному ознакомительному чтению. Знакомство с </w:t>
            </w:r>
            <w:proofErr w:type="spellStart"/>
            <w:r w:rsidRPr="00FD293B">
              <w:rPr>
                <w:rFonts w:ascii="Times New Roman" w:hAnsi="Times New Roman"/>
                <w:lang w:eastAsia="ru-RU"/>
              </w:rPr>
              <w:t>разножанровыми</w:t>
            </w:r>
            <w:proofErr w:type="spellEnd"/>
            <w:r w:rsidRPr="00FD293B">
              <w:rPr>
                <w:rFonts w:ascii="Times New Roman" w:hAnsi="Times New Roman"/>
                <w:lang w:eastAsia="ru-RU"/>
              </w:rPr>
              <w:t xml:space="preserve"> произведениями о животных: анализ, наблюдение, сравнение. Выполнение заданий в тетради</w:t>
            </w:r>
          </w:p>
        </w:tc>
        <w:tc>
          <w:tcPr>
            <w:tcW w:w="37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proofErr w:type="gramStart"/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пересказывать произведения; самостоятельно читать небольшие по объёму произведения; выражать своё отношение к прочитанному; читать плавно слогами и целыми словами; отвечать на вопросы по содержанию прочитанного; различать произведения разных авторов, замечать их особенности; оценивать поступки и действия героев произведений, анализировать и сравнивать их</w:t>
            </w:r>
            <w:proofErr w:type="gramEnd"/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109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Развитие восприятия художественного произведения.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Е. Трутнева «Когда это бывает?»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6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37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Моделирование обложки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110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С. Михалков «Аисты и лягушки».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Е. </w:t>
            </w:r>
            <w:proofErr w:type="spellStart"/>
            <w:r w:rsidRPr="00FD293B">
              <w:rPr>
                <w:rFonts w:ascii="Times New Roman" w:hAnsi="Times New Roman"/>
                <w:lang w:eastAsia="ru-RU"/>
              </w:rPr>
              <w:t>Чарушин</w:t>
            </w:r>
            <w:proofErr w:type="spellEnd"/>
            <w:r w:rsidRPr="00FD293B">
              <w:rPr>
                <w:rFonts w:ascii="Times New Roman" w:hAnsi="Times New Roman"/>
                <w:lang w:eastAsia="ru-RU"/>
              </w:rPr>
              <w:t xml:space="preserve"> «Томкины сны»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6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37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111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И. Жуков «Нападение на зоопарк».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М. Пришвин «Ёжик». Ю. </w:t>
            </w:r>
            <w:proofErr w:type="spellStart"/>
            <w:r w:rsidRPr="00FD293B">
              <w:rPr>
                <w:rFonts w:ascii="Times New Roman" w:hAnsi="Times New Roman"/>
                <w:lang w:eastAsia="ru-RU"/>
              </w:rPr>
              <w:t>Могутин</w:t>
            </w:r>
            <w:proofErr w:type="spellEnd"/>
            <w:r w:rsidRPr="00FD293B">
              <w:rPr>
                <w:rFonts w:ascii="Times New Roman" w:hAnsi="Times New Roman"/>
                <w:lang w:eastAsia="ru-RU"/>
              </w:rPr>
              <w:t xml:space="preserve"> «Убежал»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6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37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112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М. Пришвин «Норка и </w:t>
            </w:r>
            <w:proofErr w:type="spellStart"/>
            <w:r w:rsidRPr="00FD293B">
              <w:rPr>
                <w:rFonts w:ascii="Times New Roman" w:hAnsi="Times New Roman"/>
                <w:lang w:eastAsia="ru-RU"/>
              </w:rPr>
              <w:t>Жулька</w:t>
            </w:r>
            <w:proofErr w:type="spellEnd"/>
            <w:r w:rsidRPr="00FD293B">
              <w:rPr>
                <w:rFonts w:ascii="Times New Roman" w:hAnsi="Times New Roman"/>
                <w:lang w:eastAsia="ru-RU"/>
              </w:rPr>
              <w:t xml:space="preserve">».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Э. </w:t>
            </w:r>
            <w:proofErr w:type="spellStart"/>
            <w:r w:rsidRPr="00FD293B">
              <w:rPr>
                <w:rFonts w:ascii="Times New Roman" w:hAnsi="Times New Roman"/>
                <w:lang w:eastAsia="ru-RU"/>
              </w:rPr>
              <w:t>Шим</w:t>
            </w:r>
            <w:proofErr w:type="spellEnd"/>
            <w:r w:rsidRPr="00FD293B">
              <w:rPr>
                <w:rFonts w:ascii="Times New Roman" w:hAnsi="Times New Roman"/>
                <w:lang w:eastAsia="ru-RU"/>
              </w:rPr>
              <w:t xml:space="preserve"> «Глухарь»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6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37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FD293B" w:rsidRPr="00FD293B" w:rsidRDefault="00FD293B" w:rsidP="00FD293B">
      <w:pPr>
        <w:autoSpaceDE w:val="0"/>
        <w:autoSpaceDN w:val="0"/>
        <w:adjustRightInd w:val="0"/>
        <w:spacing w:after="60" w:line="264" w:lineRule="auto"/>
        <w:jc w:val="right"/>
        <w:rPr>
          <w:rFonts w:ascii="Times New Roman" w:hAnsi="Times New Roman"/>
          <w:i/>
          <w:iCs/>
          <w:lang w:eastAsia="ru-RU"/>
        </w:rPr>
      </w:pPr>
      <w:r w:rsidRPr="00FD293B">
        <w:rPr>
          <w:rFonts w:ascii="Times New Roman" w:hAnsi="Times New Roman"/>
          <w:i/>
          <w:iCs/>
          <w:lang w:eastAsia="ru-RU"/>
        </w:rPr>
        <w:br w:type="page"/>
      </w:r>
      <w:r w:rsidRPr="00FD293B">
        <w:rPr>
          <w:rFonts w:ascii="Times New Roman" w:hAnsi="Times New Roman"/>
          <w:i/>
          <w:iCs/>
          <w:lang w:eastAsia="ru-RU"/>
        </w:rPr>
        <w:lastRenderedPageBreak/>
        <w:t xml:space="preserve">Продолжение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31"/>
        <w:gridCol w:w="1962"/>
        <w:gridCol w:w="497"/>
        <w:gridCol w:w="1237"/>
        <w:gridCol w:w="2685"/>
        <w:gridCol w:w="3788"/>
        <w:gridCol w:w="1056"/>
        <w:gridCol w:w="1418"/>
        <w:gridCol w:w="587"/>
        <w:gridCol w:w="589"/>
      </w:tblGrid>
      <w:tr w:rsidR="00FD293B" w:rsidRPr="00FD293B">
        <w:trPr>
          <w:tblCellSpacing w:w="0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113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Развитие восприятия художественного произведения.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Н. А. Некрасов «Дедушка </w:t>
            </w:r>
            <w:proofErr w:type="spellStart"/>
            <w:r w:rsidRPr="00FD293B">
              <w:rPr>
                <w:rFonts w:ascii="Times New Roman" w:hAnsi="Times New Roman"/>
                <w:lang w:eastAsia="ru-RU"/>
              </w:rPr>
              <w:t>Мазай</w:t>
            </w:r>
            <w:proofErr w:type="spellEnd"/>
            <w:r w:rsidRPr="00FD293B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и зайцы»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Выразительное чтение,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с интонацией, соответствующей знакам препинания. Слушание литературного произведения, выполнение заданий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наизусть 2–3 стихотворения, 1–2 отрывка из прозаического произведения о родной природе.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выразительно читать, с интонациями, соответствующими знакам препинания; давать элементарную оценку эмоциональных состояний героев; сравнивать действия и поступки героев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Моделирование первой страницы обложки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1416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before="60" w:after="60" w:line="252" w:lineRule="auto"/>
              <w:jc w:val="center"/>
              <w:rPr>
                <w:rFonts w:ascii="Times New Roman" w:hAnsi="Times New Roman"/>
                <w:b/>
                <w:bCs/>
                <w:caps/>
                <w:lang w:eastAsia="ru-RU"/>
              </w:rPr>
            </w:pPr>
            <w:r w:rsidRPr="00FD293B">
              <w:rPr>
                <w:rFonts w:ascii="Times New Roman" w:hAnsi="Times New Roman"/>
                <w:b/>
                <w:bCs/>
                <w:spacing w:val="45"/>
                <w:lang w:eastAsia="ru-RU"/>
              </w:rPr>
              <w:t>Раздел</w:t>
            </w:r>
            <w:r w:rsidRPr="00FD293B">
              <w:rPr>
                <w:rFonts w:ascii="Times New Roman" w:hAnsi="Times New Roman"/>
                <w:b/>
                <w:bCs/>
                <w:lang w:eastAsia="ru-RU"/>
              </w:rPr>
              <w:t xml:space="preserve"> «</w:t>
            </w:r>
            <w:r w:rsidRPr="00FD293B">
              <w:rPr>
                <w:rFonts w:ascii="Times New Roman" w:hAnsi="Times New Roman"/>
                <w:b/>
                <w:bCs/>
                <w:caps/>
                <w:lang w:eastAsia="ru-RU"/>
              </w:rPr>
              <w:t>учимся уму-разуму»</w:t>
            </w: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114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М. </w:t>
            </w:r>
            <w:proofErr w:type="spellStart"/>
            <w:r w:rsidRPr="00FD293B">
              <w:rPr>
                <w:rFonts w:ascii="Times New Roman" w:hAnsi="Times New Roman"/>
                <w:lang w:eastAsia="ru-RU"/>
              </w:rPr>
              <w:t>Пляцковский</w:t>
            </w:r>
            <w:proofErr w:type="spellEnd"/>
            <w:r w:rsidRPr="00FD293B">
              <w:rPr>
                <w:rFonts w:ascii="Times New Roman" w:hAnsi="Times New Roman"/>
                <w:lang w:eastAsia="ru-RU"/>
              </w:rPr>
              <w:t xml:space="preserve"> «Добрая лошадь». В. Осеева «Кто хозяин»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6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Знакомство с </w:t>
            </w:r>
            <w:proofErr w:type="spellStart"/>
            <w:r w:rsidRPr="00FD293B">
              <w:rPr>
                <w:rFonts w:ascii="Times New Roman" w:hAnsi="Times New Roman"/>
                <w:lang w:eastAsia="ru-RU"/>
              </w:rPr>
              <w:t>разножанровыми</w:t>
            </w:r>
            <w:proofErr w:type="spellEnd"/>
            <w:r w:rsidRPr="00FD293B">
              <w:rPr>
                <w:rFonts w:ascii="Times New Roman" w:hAnsi="Times New Roman"/>
                <w:lang w:eastAsia="ru-RU"/>
              </w:rPr>
              <w:t xml:space="preserve"> произведениями о детях, о дружбе, правде, добре и зле. Выделение главной мысли и точки зрения автора. Упражнение в правильном и выразительном чтении. Пересказ текста. Работа над осознанным восприятием содержания произведения. Составление и запись мини-текстов о героях литературных произведений. </w:t>
            </w:r>
            <w:proofErr w:type="spellStart"/>
            <w:r w:rsidRPr="00FD293B">
              <w:rPr>
                <w:rFonts w:ascii="Times New Roman" w:hAnsi="Times New Roman"/>
                <w:lang w:eastAsia="ru-RU"/>
              </w:rPr>
              <w:t>Озаглавливание</w:t>
            </w:r>
            <w:proofErr w:type="spellEnd"/>
            <w:r w:rsidRPr="00FD293B">
              <w:rPr>
                <w:rFonts w:ascii="Times New Roman" w:hAnsi="Times New Roman"/>
                <w:lang w:eastAsia="ru-RU"/>
              </w:rPr>
              <w:t xml:space="preserve"> текста (подбор заголовков)</w:t>
            </w:r>
          </w:p>
        </w:tc>
        <w:tc>
          <w:tcPr>
            <w:tcW w:w="37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произведения о детях, их авторов; элементы книги (обложка, иллюстрация, оглавление).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определять жанр произведения; выделять главную мысль и точку зрения автора; выразительно читать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(с интонациями, соответствующими знакам препинания) и пересказывать произведения разных авторов; составлять схематический или картинный план под руководством учителя; узнавать изученные произведения по отрывкам из них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115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В. Осеева «Просто старушка». В. </w:t>
            </w:r>
            <w:proofErr w:type="spellStart"/>
            <w:r w:rsidRPr="00FD293B">
              <w:rPr>
                <w:rFonts w:ascii="Times New Roman" w:hAnsi="Times New Roman"/>
                <w:lang w:eastAsia="ru-RU"/>
              </w:rPr>
              <w:t>Голявкин</w:t>
            </w:r>
            <w:proofErr w:type="spellEnd"/>
            <w:r w:rsidRPr="00FD293B">
              <w:rPr>
                <w:rFonts w:ascii="Times New Roman" w:hAnsi="Times New Roman"/>
                <w:lang w:eastAsia="ru-RU"/>
              </w:rPr>
              <w:t xml:space="preserve"> «Про то, для кого Вовка учится»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6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37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116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Е. Пермяк «</w:t>
            </w:r>
            <w:proofErr w:type="gramStart"/>
            <w:r w:rsidRPr="00FD293B">
              <w:rPr>
                <w:rFonts w:ascii="Times New Roman" w:hAnsi="Times New Roman"/>
                <w:lang w:eastAsia="ru-RU"/>
              </w:rPr>
              <w:t>Самое</w:t>
            </w:r>
            <w:proofErr w:type="gramEnd"/>
            <w:r w:rsidRPr="00FD293B">
              <w:rPr>
                <w:rFonts w:ascii="Times New Roman" w:hAnsi="Times New Roman"/>
                <w:lang w:eastAsia="ru-RU"/>
              </w:rPr>
              <w:t xml:space="preserve"> страшное». С. Востоков «Кто кого». И. </w:t>
            </w:r>
            <w:proofErr w:type="spellStart"/>
            <w:r w:rsidRPr="00FD293B">
              <w:rPr>
                <w:rFonts w:ascii="Times New Roman" w:hAnsi="Times New Roman"/>
                <w:lang w:eastAsia="ru-RU"/>
              </w:rPr>
              <w:t>Бутмин</w:t>
            </w:r>
            <w:proofErr w:type="spellEnd"/>
            <w:r w:rsidRPr="00FD293B">
              <w:rPr>
                <w:rFonts w:ascii="Times New Roman" w:hAnsi="Times New Roman"/>
                <w:lang w:eastAsia="ru-RU"/>
              </w:rPr>
              <w:t xml:space="preserve"> «Трус»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6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37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117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Е. Пермяк «Бумажный змей». В. Берестов «Серёжа и гвозди»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6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37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FD293B" w:rsidRPr="00FD293B" w:rsidRDefault="00FD293B" w:rsidP="00FD293B">
      <w:pPr>
        <w:autoSpaceDE w:val="0"/>
        <w:autoSpaceDN w:val="0"/>
        <w:adjustRightInd w:val="0"/>
        <w:spacing w:after="60" w:line="264" w:lineRule="auto"/>
        <w:jc w:val="right"/>
        <w:rPr>
          <w:rFonts w:ascii="Times New Roman" w:hAnsi="Times New Roman"/>
          <w:i/>
          <w:iCs/>
          <w:lang w:eastAsia="ru-RU"/>
        </w:rPr>
      </w:pPr>
      <w:r w:rsidRPr="00FD293B">
        <w:rPr>
          <w:rFonts w:ascii="Times New Roman" w:hAnsi="Times New Roman"/>
          <w:i/>
          <w:iCs/>
          <w:lang w:eastAsia="ru-RU"/>
        </w:rPr>
        <w:br w:type="page"/>
      </w:r>
      <w:r w:rsidRPr="00FD293B">
        <w:rPr>
          <w:rFonts w:ascii="Times New Roman" w:hAnsi="Times New Roman"/>
          <w:i/>
          <w:iCs/>
          <w:lang w:eastAsia="ru-RU"/>
        </w:rPr>
        <w:lastRenderedPageBreak/>
        <w:t xml:space="preserve">Продолжение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31"/>
        <w:gridCol w:w="1962"/>
        <w:gridCol w:w="497"/>
        <w:gridCol w:w="1237"/>
        <w:gridCol w:w="2685"/>
        <w:gridCol w:w="3788"/>
        <w:gridCol w:w="1056"/>
        <w:gridCol w:w="1418"/>
        <w:gridCol w:w="587"/>
        <w:gridCol w:w="589"/>
      </w:tblGrid>
      <w:tr w:rsidR="00FD293B" w:rsidRPr="00FD293B">
        <w:trPr>
          <w:tblCellSpacing w:w="0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118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Развитие восприятия художественного произведения. В. Чаплина «Мушка»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Стихи, рассказы, сказки о детях и для детей. Слушание рассказа, работа с текстом: деление на части, пересказ по плану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делить текст на части; различать книги по темам детского чтения; понимать эмоциональное настроение литературного произведения; находить сходства и различия в настроении героев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Составление схематического плана. Чтение текста по ролям. Разыгрывание инсценировки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1416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before="60" w:after="60" w:line="252" w:lineRule="auto"/>
              <w:jc w:val="center"/>
              <w:rPr>
                <w:rFonts w:ascii="Times New Roman" w:hAnsi="Times New Roman"/>
                <w:b/>
                <w:bCs/>
                <w:caps/>
                <w:lang w:eastAsia="ru-RU"/>
              </w:rPr>
            </w:pPr>
            <w:r w:rsidRPr="00FD293B">
              <w:rPr>
                <w:rFonts w:ascii="Times New Roman" w:hAnsi="Times New Roman"/>
                <w:b/>
                <w:bCs/>
                <w:spacing w:val="45"/>
                <w:lang w:eastAsia="ru-RU"/>
              </w:rPr>
              <w:t>Раздел</w:t>
            </w:r>
            <w:r w:rsidRPr="00FD293B">
              <w:rPr>
                <w:rFonts w:ascii="Times New Roman" w:hAnsi="Times New Roman"/>
                <w:b/>
                <w:bCs/>
                <w:lang w:eastAsia="ru-RU"/>
              </w:rPr>
              <w:t xml:space="preserve"> «</w:t>
            </w:r>
            <w:r w:rsidRPr="00FD293B">
              <w:rPr>
                <w:rFonts w:ascii="Times New Roman" w:hAnsi="Times New Roman"/>
                <w:b/>
                <w:bCs/>
                <w:caps/>
                <w:lang w:eastAsia="ru-RU"/>
              </w:rPr>
              <w:t>читаем сказки, пословицы, считалки»</w:t>
            </w: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119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М. </w:t>
            </w:r>
            <w:proofErr w:type="spellStart"/>
            <w:r w:rsidRPr="00FD293B">
              <w:rPr>
                <w:rFonts w:ascii="Times New Roman" w:hAnsi="Times New Roman"/>
                <w:lang w:eastAsia="ru-RU"/>
              </w:rPr>
              <w:t>Пляцковский</w:t>
            </w:r>
            <w:proofErr w:type="spellEnd"/>
            <w:r w:rsidRPr="00FD293B">
              <w:rPr>
                <w:rFonts w:ascii="Times New Roman" w:hAnsi="Times New Roman"/>
                <w:lang w:eastAsia="ru-RU"/>
              </w:rPr>
              <w:t xml:space="preserve"> «Урок дружбы».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В. </w:t>
            </w:r>
            <w:proofErr w:type="spellStart"/>
            <w:r w:rsidRPr="00FD293B">
              <w:rPr>
                <w:rFonts w:ascii="Times New Roman" w:hAnsi="Times New Roman"/>
                <w:lang w:eastAsia="ru-RU"/>
              </w:rPr>
              <w:t>Ордов</w:t>
            </w:r>
            <w:proofErr w:type="spellEnd"/>
            <w:r w:rsidRPr="00FD293B">
              <w:rPr>
                <w:rFonts w:ascii="Times New Roman" w:hAnsi="Times New Roman"/>
                <w:lang w:eastAsia="ru-RU"/>
              </w:rPr>
              <w:t xml:space="preserve"> «Как Малышу нашли маму»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Закрепление литературоведческих понятий о сказках. Сравнение сказок, сюжетов, героев, зачинов. Отработка умения читать вслух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основные литературоведческие понятия о сказках.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выразительно читать вслух сказки, с интонациями, соответствующими знакам препинания 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120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А. Усачёв «Грамотная мышка».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М. </w:t>
            </w:r>
            <w:proofErr w:type="spellStart"/>
            <w:r w:rsidRPr="00FD293B">
              <w:rPr>
                <w:rFonts w:ascii="Times New Roman" w:hAnsi="Times New Roman"/>
                <w:lang w:eastAsia="ru-RU"/>
              </w:rPr>
              <w:t>Яснов</w:t>
            </w:r>
            <w:proofErr w:type="spellEnd"/>
            <w:r w:rsidRPr="00FD293B">
              <w:rPr>
                <w:rFonts w:ascii="Times New Roman" w:hAnsi="Times New Roman"/>
                <w:lang w:eastAsia="ru-RU"/>
              </w:rPr>
              <w:t xml:space="preserve"> «В лесной библиотеке».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В. </w:t>
            </w:r>
            <w:proofErr w:type="spellStart"/>
            <w:r w:rsidRPr="00FD293B">
              <w:rPr>
                <w:rFonts w:ascii="Times New Roman" w:hAnsi="Times New Roman"/>
                <w:lang w:eastAsia="ru-RU"/>
              </w:rPr>
              <w:t>Сутеев</w:t>
            </w:r>
            <w:proofErr w:type="spellEnd"/>
            <w:r w:rsidRPr="00FD293B">
              <w:rPr>
                <w:rFonts w:ascii="Times New Roman" w:hAnsi="Times New Roman"/>
                <w:lang w:eastAsia="ru-RU"/>
              </w:rPr>
              <w:t xml:space="preserve"> «Цыплёнок и Утёнок»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Закрепление литературных понятий о сказках. Сравнение сказок, сюжетов, героев, зачинов. Отработка умения читать выразительно вслух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основные литературоведческие понятия о сказках.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выразительно читать сказку вслух; рассказывать сказку от лица героев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121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Развитие восприятия художественного произведения.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С. </w:t>
            </w:r>
            <w:proofErr w:type="spellStart"/>
            <w:r w:rsidRPr="00FD293B">
              <w:rPr>
                <w:rFonts w:ascii="Times New Roman" w:hAnsi="Times New Roman"/>
                <w:lang w:eastAsia="ru-RU"/>
              </w:rPr>
              <w:t>Баруздин</w:t>
            </w:r>
            <w:proofErr w:type="spellEnd"/>
            <w:r w:rsidRPr="00FD293B">
              <w:rPr>
                <w:rFonts w:ascii="Times New Roman" w:hAnsi="Times New Roman"/>
                <w:lang w:eastAsia="ru-RU"/>
              </w:rPr>
              <w:t xml:space="preserve"> «Человечки»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Слушание, беседа, составление рассказа о мальчиках. Стихи, рассказы, сказки о детях и для детей, об их жизни, дружбе и товариществе, об их отношении к людям. 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основные литературоведческие понятия о сказках.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выразительно читать вслух литературное произведение; находить в тексте слова, подтверждающие характеристики героев и их поступки; понимать эмоциональное настроение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Моделирование первой страницы обложки. Элементарная оценка </w:t>
            </w:r>
            <w:proofErr w:type="gramStart"/>
            <w:r w:rsidRPr="00FD293B">
              <w:rPr>
                <w:rFonts w:ascii="Times New Roman" w:hAnsi="Times New Roman"/>
                <w:lang w:eastAsia="ru-RU"/>
              </w:rPr>
              <w:t>эмоциональных</w:t>
            </w:r>
            <w:proofErr w:type="gramEnd"/>
            <w:r w:rsidRPr="00FD293B"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FD293B" w:rsidRPr="00FD293B" w:rsidRDefault="00FD293B" w:rsidP="00FD293B">
      <w:pPr>
        <w:autoSpaceDE w:val="0"/>
        <w:autoSpaceDN w:val="0"/>
        <w:adjustRightInd w:val="0"/>
        <w:spacing w:after="60" w:line="264" w:lineRule="auto"/>
        <w:jc w:val="right"/>
        <w:rPr>
          <w:rFonts w:ascii="Times New Roman" w:hAnsi="Times New Roman"/>
          <w:i/>
          <w:iCs/>
          <w:lang w:eastAsia="ru-RU"/>
        </w:rPr>
      </w:pPr>
      <w:r w:rsidRPr="00FD293B">
        <w:rPr>
          <w:rFonts w:ascii="Times New Roman" w:hAnsi="Times New Roman"/>
          <w:i/>
          <w:iCs/>
          <w:lang w:eastAsia="ru-RU"/>
        </w:rPr>
        <w:br w:type="page"/>
      </w:r>
      <w:r w:rsidRPr="00FD293B">
        <w:rPr>
          <w:rFonts w:ascii="Times New Roman" w:hAnsi="Times New Roman"/>
          <w:i/>
          <w:iCs/>
          <w:lang w:eastAsia="ru-RU"/>
        </w:rPr>
        <w:lastRenderedPageBreak/>
        <w:t xml:space="preserve">Продолжение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31"/>
        <w:gridCol w:w="1962"/>
        <w:gridCol w:w="497"/>
        <w:gridCol w:w="1237"/>
        <w:gridCol w:w="2685"/>
        <w:gridCol w:w="3788"/>
        <w:gridCol w:w="1056"/>
        <w:gridCol w:w="1418"/>
        <w:gridCol w:w="587"/>
        <w:gridCol w:w="589"/>
      </w:tblGrid>
      <w:tr w:rsidR="00FD293B" w:rsidRPr="00FD293B">
        <w:trPr>
          <w:tblCellSpacing w:w="0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pacing w:val="-15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Детские газеты и журналы. Сведения об авторах произведений о детях. Тема произведения, герой, фамилия автора, заголовок. Произведения о жизни детей разных народов и стран. Эмоциональная отзывчивость. Обоснование </w:t>
            </w:r>
            <w:r w:rsidRPr="00FD293B">
              <w:rPr>
                <w:rFonts w:ascii="Times New Roman" w:hAnsi="Times New Roman"/>
                <w:spacing w:val="-15"/>
                <w:lang w:eastAsia="ru-RU"/>
              </w:rPr>
              <w:t>суждений «нравится – не нравится»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литературного произведения; находить сходства и различия в настроении героев; различать книги по темам детского чтения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состояний героев (весел, </w:t>
            </w:r>
            <w:proofErr w:type="gramStart"/>
            <w:r w:rsidRPr="00FD293B">
              <w:rPr>
                <w:rFonts w:ascii="Times New Roman" w:hAnsi="Times New Roman"/>
                <w:lang w:eastAsia="ru-RU"/>
              </w:rPr>
              <w:t>печален</w:t>
            </w:r>
            <w:proofErr w:type="gramEnd"/>
            <w:r w:rsidRPr="00FD293B">
              <w:rPr>
                <w:rFonts w:ascii="Times New Roman" w:hAnsi="Times New Roman"/>
                <w:lang w:eastAsia="ru-RU"/>
              </w:rPr>
              <w:t>, удивлён), сравнение действий и поступков героев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122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С. Прокофьева «Сказка о том, что надо дарить»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Чтение сказки, ответы на вопросы по содержанию сказки </w:t>
            </w:r>
          </w:p>
        </w:tc>
        <w:tc>
          <w:tcPr>
            <w:tcW w:w="37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основные литературоведческие понятия о сказках.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выразительно читать вслух литературные произведения; отвечать на вопросы по содержанию произведений; сочинять истории с литературными героями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123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Д. </w:t>
            </w:r>
            <w:proofErr w:type="spellStart"/>
            <w:r w:rsidRPr="00FD293B">
              <w:rPr>
                <w:rFonts w:ascii="Times New Roman" w:hAnsi="Times New Roman"/>
                <w:lang w:eastAsia="ru-RU"/>
              </w:rPr>
              <w:t>Биссет</w:t>
            </w:r>
            <w:proofErr w:type="spellEnd"/>
            <w:r w:rsidRPr="00FD293B">
              <w:rPr>
                <w:rFonts w:ascii="Times New Roman" w:hAnsi="Times New Roman"/>
                <w:lang w:eastAsia="ru-RU"/>
              </w:rPr>
              <w:t xml:space="preserve"> «Дракон КОМОДО»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Выразительное чтение стихотворения, ответы на вопросы по содержанию стихотворения</w:t>
            </w:r>
          </w:p>
        </w:tc>
        <w:tc>
          <w:tcPr>
            <w:tcW w:w="37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1416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before="60" w:after="60" w:line="228" w:lineRule="auto"/>
              <w:jc w:val="center"/>
              <w:rPr>
                <w:rFonts w:ascii="Times New Roman" w:hAnsi="Times New Roman"/>
                <w:b/>
                <w:bCs/>
                <w:caps/>
                <w:lang w:eastAsia="ru-RU"/>
              </w:rPr>
            </w:pPr>
            <w:r w:rsidRPr="00FD293B">
              <w:rPr>
                <w:rFonts w:ascii="Times New Roman" w:hAnsi="Times New Roman"/>
                <w:b/>
                <w:bCs/>
                <w:spacing w:val="45"/>
                <w:lang w:eastAsia="ru-RU"/>
              </w:rPr>
              <w:t>Раздел</w:t>
            </w:r>
            <w:r w:rsidRPr="00FD293B">
              <w:rPr>
                <w:rFonts w:ascii="Times New Roman" w:hAnsi="Times New Roman"/>
                <w:b/>
                <w:bCs/>
                <w:lang w:eastAsia="ru-RU"/>
              </w:rPr>
              <w:t xml:space="preserve"> «</w:t>
            </w:r>
            <w:r w:rsidRPr="00FD293B">
              <w:rPr>
                <w:rFonts w:ascii="Times New Roman" w:hAnsi="Times New Roman"/>
                <w:b/>
                <w:bCs/>
                <w:caps/>
                <w:lang w:eastAsia="ru-RU"/>
              </w:rPr>
              <w:t>о наших друзьях – животных»</w:t>
            </w: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124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А. </w:t>
            </w:r>
            <w:proofErr w:type="spellStart"/>
            <w:r w:rsidRPr="00FD293B">
              <w:rPr>
                <w:rFonts w:ascii="Times New Roman" w:hAnsi="Times New Roman"/>
                <w:lang w:eastAsia="ru-RU"/>
              </w:rPr>
              <w:t>Барто</w:t>
            </w:r>
            <w:proofErr w:type="spellEnd"/>
            <w:r w:rsidRPr="00FD293B">
              <w:rPr>
                <w:rFonts w:ascii="Times New Roman" w:hAnsi="Times New Roman"/>
                <w:lang w:eastAsia="ru-RU"/>
              </w:rPr>
              <w:t xml:space="preserve"> «Жук».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Н. Сладков «На одном бревне», «Томка и корова»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6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Работа с произведениями. </w:t>
            </w:r>
            <w:proofErr w:type="gramStart"/>
            <w:r w:rsidRPr="00FD293B">
              <w:rPr>
                <w:rFonts w:ascii="Times New Roman" w:hAnsi="Times New Roman"/>
                <w:lang w:eastAsia="ru-RU"/>
              </w:rPr>
              <w:t>Чтение вслух и молча</w:t>
            </w:r>
            <w:proofErr w:type="gramEnd"/>
            <w:r w:rsidRPr="00FD293B">
              <w:rPr>
                <w:rFonts w:ascii="Times New Roman" w:hAnsi="Times New Roman"/>
                <w:lang w:eastAsia="ru-RU"/>
              </w:rPr>
              <w:t>, выразительно. Обучение пересказам текстов, рассказыванию о героях и их поступках</w:t>
            </w:r>
          </w:p>
        </w:tc>
        <w:tc>
          <w:tcPr>
            <w:tcW w:w="37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 xml:space="preserve">Уметь </w:t>
            </w:r>
            <w:r w:rsidRPr="00FD293B">
              <w:rPr>
                <w:rFonts w:ascii="Times New Roman" w:hAnsi="Times New Roman"/>
                <w:lang w:eastAsia="ru-RU"/>
              </w:rPr>
              <w:t>пересказывать текст; высказывать позицию автора; давать оценку поступкам героев; разыгрывать небольшие литературные произведения; читать текст по ролям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125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Развитие восприятия художественного произведения.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Е. Ильина «Чик-чик ножницами»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6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37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Разыгрывание, чтение по ролям, участие в театрализованных играх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FD293B" w:rsidRPr="00FD293B" w:rsidRDefault="00FD293B" w:rsidP="00FD293B">
      <w:pPr>
        <w:autoSpaceDE w:val="0"/>
        <w:autoSpaceDN w:val="0"/>
        <w:adjustRightInd w:val="0"/>
        <w:spacing w:after="60" w:line="228" w:lineRule="auto"/>
        <w:jc w:val="right"/>
        <w:rPr>
          <w:rFonts w:ascii="Times New Roman" w:hAnsi="Times New Roman"/>
          <w:i/>
          <w:iCs/>
          <w:sz w:val="18"/>
          <w:szCs w:val="18"/>
          <w:lang w:eastAsia="ru-RU"/>
        </w:rPr>
      </w:pPr>
      <w:r w:rsidRPr="00FD293B">
        <w:rPr>
          <w:rFonts w:ascii="Times New Roman" w:hAnsi="Times New Roman"/>
          <w:i/>
          <w:iCs/>
          <w:lang w:eastAsia="ru-RU"/>
        </w:rPr>
        <w:br w:type="page"/>
      </w:r>
      <w:r w:rsidRPr="00FD293B">
        <w:rPr>
          <w:rFonts w:ascii="Times New Roman" w:hAnsi="Times New Roman"/>
          <w:i/>
          <w:iCs/>
          <w:lang w:eastAsia="ru-RU"/>
        </w:rPr>
        <w:lastRenderedPageBreak/>
        <w:t>Окончание табл</w:t>
      </w:r>
      <w:r w:rsidRPr="00FD293B">
        <w:rPr>
          <w:rFonts w:ascii="Times New Roman" w:hAnsi="Times New Roman"/>
          <w:i/>
          <w:iCs/>
          <w:sz w:val="18"/>
          <w:szCs w:val="18"/>
          <w:lang w:eastAsia="ru-RU"/>
        </w:rPr>
        <w:t xml:space="preserve">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31"/>
        <w:gridCol w:w="1962"/>
        <w:gridCol w:w="497"/>
        <w:gridCol w:w="1237"/>
        <w:gridCol w:w="2685"/>
        <w:gridCol w:w="3788"/>
        <w:gridCol w:w="1056"/>
        <w:gridCol w:w="1418"/>
        <w:gridCol w:w="587"/>
        <w:gridCol w:w="589"/>
      </w:tblGrid>
      <w:tr w:rsidR="00FD293B" w:rsidRPr="00FD293B">
        <w:trPr>
          <w:tblCellSpacing w:w="0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D293B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1416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before="60" w:after="60" w:line="228" w:lineRule="auto"/>
              <w:jc w:val="center"/>
              <w:rPr>
                <w:rFonts w:ascii="Times New Roman" w:hAnsi="Times New Roman"/>
                <w:b/>
                <w:bCs/>
                <w:caps/>
                <w:lang w:eastAsia="ru-RU"/>
              </w:rPr>
            </w:pPr>
            <w:r w:rsidRPr="00FD293B">
              <w:rPr>
                <w:rFonts w:ascii="Times New Roman" w:hAnsi="Times New Roman"/>
                <w:b/>
                <w:bCs/>
                <w:spacing w:val="45"/>
                <w:lang w:eastAsia="ru-RU"/>
              </w:rPr>
              <w:t>Раздел</w:t>
            </w:r>
            <w:r w:rsidRPr="00FD293B">
              <w:rPr>
                <w:rFonts w:ascii="Times New Roman" w:hAnsi="Times New Roman"/>
                <w:b/>
                <w:bCs/>
                <w:lang w:eastAsia="ru-RU"/>
              </w:rPr>
              <w:t xml:space="preserve"> «</w:t>
            </w:r>
            <w:r w:rsidRPr="00FD293B">
              <w:rPr>
                <w:rFonts w:ascii="Times New Roman" w:hAnsi="Times New Roman"/>
                <w:b/>
                <w:bCs/>
                <w:caps/>
                <w:lang w:eastAsia="ru-RU"/>
              </w:rPr>
              <w:t>читаем о родной природе»</w:t>
            </w: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126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И. </w:t>
            </w:r>
            <w:proofErr w:type="spellStart"/>
            <w:r w:rsidRPr="00FD293B">
              <w:rPr>
                <w:rFonts w:ascii="Times New Roman" w:hAnsi="Times New Roman"/>
                <w:lang w:eastAsia="ru-RU"/>
              </w:rPr>
              <w:t>Соколов-Мики-тов</w:t>
            </w:r>
            <w:proofErr w:type="spellEnd"/>
            <w:r w:rsidRPr="00FD293B">
              <w:rPr>
                <w:rFonts w:ascii="Times New Roman" w:hAnsi="Times New Roman"/>
                <w:lang w:eastAsia="ru-RU"/>
              </w:rPr>
              <w:t xml:space="preserve"> «Радуга».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Е. Трутнева «Эхо»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6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Чтение </w:t>
            </w:r>
            <w:proofErr w:type="spellStart"/>
            <w:r w:rsidRPr="00FD293B">
              <w:rPr>
                <w:rFonts w:ascii="Times New Roman" w:hAnsi="Times New Roman"/>
                <w:lang w:eastAsia="ru-RU"/>
              </w:rPr>
              <w:t>разножанровых</w:t>
            </w:r>
            <w:proofErr w:type="spellEnd"/>
            <w:r w:rsidRPr="00FD293B">
              <w:rPr>
                <w:rFonts w:ascii="Times New Roman" w:hAnsi="Times New Roman"/>
                <w:lang w:eastAsia="ru-RU"/>
              </w:rPr>
              <w:t xml:space="preserve"> произведений о природе. Упражнение в чтении картин описания природы. Формирование понятий: РОДНАЯ ПРИРОДА, РОДИНА. Выработка умений узнавать произведения разных жанров (стихотворения, рассказы, сказки, произведения малого фольклора).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Обоснование суждений «нравится – не нравится». </w:t>
            </w:r>
            <w:proofErr w:type="spellStart"/>
            <w:r w:rsidRPr="00FD293B">
              <w:rPr>
                <w:rFonts w:ascii="Times New Roman" w:hAnsi="Times New Roman"/>
                <w:lang w:eastAsia="ru-RU"/>
              </w:rPr>
              <w:t>Озаглавливание</w:t>
            </w:r>
            <w:proofErr w:type="spellEnd"/>
            <w:r w:rsidRPr="00FD293B">
              <w:rPr>
                <w:rFonts w:ascii="Times New Roman" w:hAnsi="Times New Roman"/>
                <w:lang w:eastAsia="ru-RU"/>
              </w:rPr>
              <w:t xml:space="preserve"> текста </w:t>
            </w:r>
            <w:r w:rsidRPr="00FD293B">
              <w:rPr>
                <w:rFonts w:ascii="Times New Roman" w:hAnsi="Times New Roman"/>
                <w:lang w:eastAsia="ru-RU"/>
              </w:rPr>
              <w:br/>
              <w:t>(подбор заголовков)</w:t>
            </w:r>
          </w:p>
        </w:tc>
        <w:tc>
          <w:tcPr>
            <w:tcW w:w="37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произведения фольклора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и авторские произведения о Родине,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pacing w:val="45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о человеке и его отношении к природе, животным</w:t>
            </w:r>
            <w:r w:rsidRPr="00FD293B">
              <w:rPr>
                <w:rFonts w:ascii="Times New Roman" w:hAnsi="Times New Roman"/>
                <w:spacing w:val="45"/>
                <w:lang w:eastAsia="ru-RU"/>
              </w:rPr>
              <w:t>.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FD293B">
              <w:rPr>
                <w:rFonts w:ascii="Times New Roman" w:hAnsi="Times New Roman"/>
                <w:lang w:eastAsia="ru-RU"/>
              </w:rPr>
              <w:t xml:space="preserve"> определять жанр художественного произведения; сравнивать произведения разных жанров; выразительно читать стихотворения, произведения устного народного творчества; иллюстрировать отдельные эпизоды произведений о природе; рассматривать и сравнивать иллюстрации разных художников к одному и тому же стихотворному произведению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127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И. Шевчук «Ленивое эхо». К. Чуковский «Загадка». 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И. </w:t>
            </w:r>
            <w:proofErr w:type="spellStart"/>
            <w:r w:rsidRPr="00FD293B">
              <w:rPr>
                <w:rFonts w:ascii="Times New Roman" w:hAnsi="Times New Roman"/>
                <w:lang w:eastAsia="ru-RU"/>
              </w:rPr>
              <w:t>Соколов-Мики-тов</w:t>
            </w:r>
            <w:proofErr w:type="spellEnd"/>
            <w:r w:rsidRPr="00FD293B">
              <w:rPr>
                <w:rFonts w:ascii="Times New Roman" w:hAnsi="Times New Roman"/>
                <w:lang w:eastAsia="ru-RU"/>
              </w:rPr>
              <w:t xml:space="preserve"> «Май»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6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37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spacing w:val="-15"/>
                <w:lang w:eastAsia="ru-RU"/>
              </w:rPr>
              <w:t>128–</w:t>
            </w:r>
            <w:r w:rsidRPr="00FD293B">
              <w:rPr>
                <w:rFonts w:ascii="Times New Roman" w:hAnsi="Times New Roman"/>
                <w:lang w:eastAsia="ru-RU"/>
              </w:rPr>
              <w:t>129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Развитие восприятия художественного произведения.</w:t>
            </w:r>
          </w:p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Г. Х. Андерсен «Стойкий оловянный солдатик»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6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37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130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А. Плещеев «</w:t>
            </w:r>
            <w:r w:rsidRPr="00FD293B">
              <w:rPr>
                <w:rFonts w:ascii="Times New Roman" w:hAnsi="Times New Roman"/>
                <w:spacing w:val="-15"/>
                <w:lang w:eastAsia="ru-RU"/>
              </w:rPr>
              <w:t xml:space="preserve">Травка зеленеет». Я. </w:t>
            </w:r>
            <w:proofErr w:type="spellStart"/>
            <w:r w:rsidRPr="00FD293B">
              <w:rPr>
                <w:rFonts w:ascii="Times New Roman" w:hAnsi="Times New Roman"/>
                <w:spacing w:val="-15"/>
                <w:lang w:eastAsia="ru-RU"/>
              </w:rPr>
              <w:t>Тайц</w:t>
            </w:r>
            <w:proofErr w:type="spellEnd"/>
            <w:r w:rsidRPr="00FD293B">
              <w:rPr>
                <w:rFonts w:ascii="Times New Roman" w:hAnsi="Times New Roman"/>
                <w:lang w:eastAsia="ru-RU"/>
              </w:rPr>
              <w:t xml:space="preserve"> «Всё здесь». К. Чуковский «Радость»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6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37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FD293B" w:rsidRPr="00FD293B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131–132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 xml:space="preserve">М. </w:t>
            </w:r>
            <w:proofErr w:type="spellStart"/>
            <w:r w:rsidRPr="00FD293B">
              <w:rPr>
                <w:rFonts w:ascii="Times New Roman" w:hAnsi="Times New Roman"/>
                <w:lang w:eastAsia="ru-RU"/>
              </w:rPr>
              <w:t>Есеновский</w:t>
            </w:r>
            <w:proofErr w:type="spellEnd"/>
            <w:r w:rsidRPr="00FD293B">
              <w:rPr>
                <w:rFonts w:ascii="Times New Roman" w:hAnsi="Times New Roman"/>
                <w:lang w:eastAsia="ru-RU"/>
              </w:rPr>
              <w:t xml:space="preserve"> «Моя небольшая родина». Ю. </w:t>
            </w:r>
            <w:proofErr w:type="spellStart"/>
            <w:r w:rsidRPr="00FD293B">
              <w:rPr>
                <w:rFonts w:ascii="Times New Roman" w:hAnsi="Times New Roman"/>
                <w:lang w:eastAsia="ru-RU"/>
              </w:rPr>
              <w:t>Коринец</w:t>
            </w:r>
            <w:proofErr w:type="spellEnd"/>
            <w:r w:rsidRPr="00FD293B">
              <w:rPr>
                <w:rFonts w:ascii="Times New Roman" w:hAnsi="Times New Roman"/>
                <w:lang w:eastAsia="ru-RU"/>
              </w:rPr>
              <w:t xml:space="preserve"> «Волшебное письмо». Р. </w:t>
            </w:r>
            <w:proofErr w:type="spellStart"/>
            <w:r w:rsidRPr="00FD293B">
              <w:rPr>
                <w:rFonts w:ascii="Times New Roman" w:hAnsi="Times New Roman"/>
                <w:lang w:eastAsia="ru-RU"/>
              </w:rPr>
              <w:t>Валеева</w:t>
            </w:r>
            <w:proofErr w:type="spellEnd"/>
            <w:r w:rsidRPr="00FD293B">
              <w:rPr>
                <w:rFonts w:ascii="Times New Roman" w:hAnsi="Times New Roman"/>
                <w:lang w:eastAsia="ru-RU"/>
              </w:rPr>
              <w:t xml:space="preserve"> «Здравствуй, лето»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6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37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FD293B">
              <w:rPr>
                <w:rFonts w:ascii="Times New Roman" w:hAnsi="Times New Roman"/>
                <w:lang w:eastAsia="ru-RU"/>
              </w:rPr>
              <w:t>Итоговый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93B" w:rsidRPr="00FD293B" w:rsidRDefault="00FD293B" w:rsidP="00FD293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FD293B" w:rsidRPr="00FD293B" w:rsidRDefault="00FD293B" w:rsidP="00FD2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18"/>
          <w:szCs w:val="18"/>
          <w:lang w:eastAsia="ru-RU"/>
        </w:rPr>
      </w:pPr>
    </w:p>
    <w:p w:rsidR="00B4483A" w:rsidRDefault="00B4483A"/>
    <w:sectPr w:rsidR="00B4483A" w:rsidSect="00FD293B">
      <w:pgSz w:w="15840" w:h="12240" w:orient="landscape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293B"/>
    <w:rsid w:val="003E05AD"/>
    <w:rsid w:val="00912989"/>
    <w:rsid w:val="009C5FB6"/>
    <w:rsid w:val="00B4483A"/>
    <w:rsid w:val="00BC2768"/>
    <w:rsid w:val="00E8535C"/>
    <w:rsid w:val="00FD29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8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912989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12989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298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91298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3">
    <w:name w:val="List Paragraph"/>
    <w:basedOn w:val="a"/>
    <w:qFormat/>
    <w:rsid w:val="00912989"/>
    <w:pPr>
      <w:ind w:left="720"/>
      <w:contextualSpacing/>
    </w:pPr>
  </w:style>
  <w:style w:type="paragraph" w:styleId="a4">
    <w:name w:val="Intense Quote"/>
    <w:basedOn w:val="a"/>
    <w:next w:val="a"/>
    <w:link w:val="a5"/>
    <w:uiPriority w:val="30"/>
    <w:qFormat/>
    <w:rsid w:val="0091298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 w:val="20"/>
      <w:szCs w:val="20"/>
      <w:lang w:eastAsia="ru-RU"/>
    </w:rPr>
  </w:style>
  <w:style w:type="character" w:customStyle="1" w:styleId="a5">
    <w:name w:val="Выделенная цитата Знак"/>
    <w:basedOn w:val="a0"/>
    <w:link w:val="a4"/>
    <w:uiPriority w:val="30"/>
    <w:rsid w:val="00912989"/>
    <w:rPr>
      <w:b/>
      <w:bCs/>
      <w:i/>
      <w:iCs/>
      <w:color w:val="4F81BD"/>
    </w:rPr>
  </w:style>
  <w:style w:type="character" w:styleId="a6">
    <w:name w:val="Strong"/>
    <w:basedOn w:val="a0"/>
    <w:uiPriority w:val="22"/>
    <w:qFormat/>
    <w:rsid w:val="00912989"/>
    <w:rPr>
      <w:b/>
      <w:bCs/>
    </w:rPr>
  </w:style>
  <w:style w:type="paragraph" w:customStyle="1" w:styleId="11">
    <w:name w:val="Стиль1"/>
    <w:basedOn w:val="a4"/>
    <w:link w:val="12"/>
    <w:qFormat/>
    <w:rsid w:val="00912989"/>
    <w:pPr>
      <w:spacing w:before="0" w:after="0" w:line="360" w:lineRule="auto"/>
      <w:jc w:val="center"/>
    </w:pPr>
    <w:rPr>
      <w:rFonts w:ascii="Times New Roman" w:hAnsi="Times New Roman"/>
      <w:sz w:val="24"/>
      <w:szCs w:val="24"/>
      <w:lang w:eastAsia="en-US"/>
    </w:rPr>
  </w:style>
  <w:style w:type="character" w:customStyle="1" w:styleId="12">
    <w:name w:val="Стиль1 Знак"/>
    <w:basedOn w:val="a5"/>
    <w:link w:val="11"/>
    <w:rsid w:val="00912989"/>
    <w:rPr>
      <w:rFonts w:ascii="Times New Roman" w:hAnsi="Times New Roman"/>
      <w:b/>
      <w:bCs/>
      <w:i/>
      <w:iCs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8741</Words>
  <Characters>49827</Characters>
  <Application>Microsoft Office Word</Application>
  <DocSecurity>0</DocSecurity>
  <Lines>415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4</cp:revision>
  <cp:lastPrinted>2012-09-03T12:51:00Z</cp:lastPrinted>
  <dcterms:created xsi:type="dcterms:W3CDTF">2012-08-25T14:34:00Z</dcterms:created>
  <dcterms:modified xsi:type="dcterms:W3CDTF">2012-09-03T12:54:00Z</dcterms:modified>
</cp:coreProperties>
</file>